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887962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92079F">
              <w:rPr>
                <w:rFonts w:ascii="Times New Roman" w:hAnsi="Times New Roman"/>
                <w:b/>
                <w:sz w:val="26"/>
                <w:szCs w:val="26"/>
              </w:rPr>
              <w:t xml:space="preserve">: </w:t>
            </w:r>
            <w:r w:rsidR="0092079F" w:rsidRPr="006D31EF">
              <w:rPr>
                <w:rFonts w:ascii="Times New Roman" w:hAnsi="Times New Roman"/>
                <w:b/>
                <w:sz w:val="26"/>
                <w:szCs w:val="26"/>
              </w:rPr>
              <w:t>TT-PC</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3E6BDC33" w:rsidR="00E964A0" w:rsidRPr="00706627" w:rsidRDefault="00706627" w:rsidP="00FF5A36">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w:t>
            </w:r>
            <w:r w:rsidR="00FF5A36">
              <w:rPr>
                <w:rFonts w:ascii="Times New Roman" w:hAnsi="Times New Roman"/>
                <w:i/>
                <w:iCs/>
                <w:sz w:val="26"/>
                <w:szCs w:val="26"/>
              </w:rPr>
              <w:t xml:space="preserve">y 10 </w:t>
            </w:r>
            <w:r w:rsidR="00E964A0" w:rsidRPr="00706627">
              <w:rPr>
                <w:rFonts w:ascii="Times New Roman" w:hAnsi="Times New Roman"/>
                <w:i/>
                <w:iCs/>
                <w:sz w:val="26"/>
                <w:szCs w:val="26"/>
              </w:rPr>
              <w:t xml:space="preserve">tháng </w:t>
            </w:r>
            <w:r w:rsidR="00672454">
              <w:rPr>
                <w:rFonts w:ascii="Times New Roman" w:hAnsi="Times New Roman"/>
                <w:i/>
                <w:iCs/>
                <w:sz w:val="26"/>
                <w:szCs w:val="26"/>
              </w:rPr>
              <w:t xml:space="preserve">01 </w:t>
            </w:r>
            <w:r w:rsidR="00E964A0" w:rsidRPr="006D31EF">
              <w:rPr>
                <w:rFonts w:ascii="Times New Roman" w:hAnsi="Times New Roman"/>
                <w:i/>
                <w:iCs/>
                <w:sz w:val="26"/>
                <w:szCs w:val="26"/>
              </w:rPr>
              <w:t xml:space="preserve">năm </w:t>
            </w:r>
            <w:r w:rsidR="0092079F" w:rsidRPr="006D31EF">
              <w:rPr>
                <w:rFonts w:ascii="Times New Roman" w:hAnsi="Times New Roman"/>
                <w:i/>
                <w:iCs/>
                <w:sz w:val="26"/>
                <w:szCs w:val="26"/>
              </w:rPr>
              <w:t>20</w:t>
            </w:r>
            <w:r w:rsidR="00FF5A36">
              <w:rPr>
                <w:rFonts w:ascii="Times New Roman" w:hAnsi="Times New Roman"/>
                <w:i/>
                <w:iCs/>
                <w:sz w:val="26"/>
                <w:szCs w:val="26"/>
              </w:rPr>
              <w:t>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64"/>
        <w:gridCol w:w="1984"/>
        <w:gridCol w:w="3242"/>
        <w:gridCol w:w="2428"/>
      </w:tblGrid>
      <w:tr w:rsidR="00706627" w:rsidRPr="00B80DA8" w14:paraId="433DE08E" w14:textId="38AEA351" w:rsidTr="000F59F7">
        <w:trPr>
          <w:trHeight w:val="827"/>
        </w:trPr>
        <w:tc>
          <w:tcPr>
            <w:tcW w:w="630" w:type="dxa"/>
            <w:vAlign w:val="center"/>
          </w:tcPr>
          <w:p w14:paraId="6A4FD909" w14:textId="6FB0DD53" w:rsidR="00706627" w:rsidRPr="006737F0" w:rsidRDefault="00706627" w:rsidP="00706627">
            <w:pPr>
              <w:spacing w:after="0" w:line="240" w:lineRule="auto"/>
              <w:jc w:val="center"/>
              <w:rPr>
                <w:rFonts w:ascii="Times New Roman" w:hAnsi="Times New Roman"/>
                <w:b/>
                <w:bCs/>
                <w:sz w:val="28"/>
                <w:szCs w:val="28"/>
              </w:rPr>
            </w:pPr>
            <w:r w:rsidRPr="006737F0">
              <w:rPr>
                <w:rFonts w:ascii="Times New Roman" w:hAnsi="Times New Roman"/>
                <w:b/>
                <w:bCs/>
                <w:sz w:val="28"/>
                <w:szCs w:val="28"/>
              </w:rPr>
              <w:t>TT</w:t>
            </w:r>
          </w:p>
        </w:tc>
        <w:tc>
          <w:tcPr>
            <w:tcW w:w="2064" w:type="dxa"/>
            <w:vAlign w:val="center"/>
          </w:tcPr>
          <w:p w14:paraId="14461885" w14:textId="77777777" w:rsidR="00706627" w:rsidRPr="006737F0" w:rsidRDefault="00706627" w:rsidP="00706627">
            <w:pPr>
              <w:spacing w:after="0" w:line="240" w:lineRule="auto"/>
              <w:jc w:val="center"/>
              <w:rPr>
                <w:rFonts w:ascii="Times New Roman" w:hAnsi="Times New Roman"/>
                <w:b/>
                <w:bCs/>
                <w:sz w:val="28"/>
                <w:szCs w:val="28"/>
              </w:rPr>
            </w:pPr>
            <w:r w:rsidRPr="006737F0">
              <w:rPr>
                <w:rFonts w:ascii="Times New Roman" w:hAnsi="Times New Roman"/>
                <w:b/>
                <w:bCs/>
                <w:sz w:val="28"/>
                <w:szCs w:val="28"/>
              </w:rPr>
              <w:t>Tên sáng kiến</w:t>
            </w:r>
          </w:p>
        </w:tc>
        <w:tc>
          <w:tcPr>
            <w:tcW w:w="1984" w:type="dxa"/>
            <w:vAlign w:val="center"/>
          </w:tcPr>
          <w:p w14:paraId="60276F85" w14:textId="77777777" w:rsidR="00706627" w:rsidRPr="006737F0" w:rsidRDefault="00706627" w:rsidP="00706627">
            <w:pPr>
              <w:spacing w:after="0" w:line="240" w:lineRule="auto"/>
              <w:jc w:val="center"/>
              <w:rPr>
                <w:rFonts w:ascii="Times New Roman" w:hAnsi="Times New Roman"/>
                <w:b/>
                <w:bCs/>
                <w:sz w:val="28"/>
                <w:szCs w:val="28"/>
              </w:rPr>
            </w:pPr>
            <w:r w:rsidRPr="006737F0">
              <w:rPr>
                <w:rFonts w:ascii="Times New Roman" w:hAnsi="Times New Roman"/>
                <w:b/>
                <w:bCs/>
                <w:sz w:val="28"/>
                <w:szCs w:val="28"/>
              </w:rPr>
              <w:t>Tác giả</w:t>
            </w:r>
          </w:p>
        </w:tc>
        <w:tc>
          <w:tcPr>
            <w:tcW w:w="3242" w:type="dxa"/>
            <w:vAlign w:val="center"/>
          </w:tcPr>
          <w:p w14:paraId="63EE2CE9" w14:textId="6F27B72E" w:rsidR="00706627" w:rsidRPr="006737F0" w:rsidRDefault="00706627" w:rsidP="00706627">
            <w:pPr>
              <w:spacing w:after="0" w:line="240" w:lineRule="auto"/>
              <w:jc w:val="center"/>
              <w:rPr>
                <w:rFonts w:ascii="Times New Roman" w:hAnsi="Times New Roman"/>
                <w:sz w:val="28"/>
                <w:szCs w:val="28"/>
              </w:rPr>
            </w:pPr>
            <w:r w:rsidRPr="006737F0">
              <w:rPr>
                <w:rFonts w:ascii="Times New Roman" w:hAnsi="Times New Roman"/>
                <w:b/>
                <w:bCs/>
                <w:sz w:val="28"/>
                <w:szCs w:val="28"/>
              </w:rPr>
              <w:t xml:space="preserve">Tóm tắt sáng kiến, hiệu quả và phạm vi ảnh hưởng </w:t>
            </w:r>
          </w:p>
        </w:tc>
        <w:tc>
          <w:tcPr>
            <w:tcW w:w="2428" w:type="dxa"/>
            <w:vAlign w:val="center"/>
          </w:tcPr>
          <w:p w14:paraId="1EBC3085" w14:textId="08B8E2D1" w:rsidR="00706627" w:rsidRPr="006737F0" w:rsidRDefault="00706627" w:rsidP="00706627">
            <w:pPr>
              <w:spacing w:after="0" w:line="240" w:lineRule="auto"/>
              <w:jc w:val="center"/>
              <w:rPr>
                <w:rFonts w:ascii="Times New Roman" w:hAnsi="Times New Roman"/>
                <w:b/>
                <w:bCs/>
                <w:sz w:val="28"/>
                <w:szCs w:val="28"/>
              </w:rPr>
            </w:pPr>
            <w:r w:rsidRPr="006737F0">
              <w:rPr>
                <w:rFonts w:ascii="Times New Roman" w:hAnsi="Times New Roman"/>
                <w:b/>
                <w:bCs/>
                <w:sz w:val="28"/>
                <w:szCs w:val="28"/>
              </w:rPr>
              <w:t>Nhận xét đánh giá</w:t>
            </w:r>
            <w:r w:rsidR="0045454C" w:rsidRPr="006737F0">
              <w:rPr>
                <w:rFonts w:ascii="Times New Roman" w:hAnsi="Times New Roman"/>
                <w:b/>
                <w:bCs/>
                <w:sz w:val="28"/>
                <w:szCs w:val="28"/>
              </w:rPr>
              <w:t xml:space="preserve"> của đơn vị</w:t>
            </w:r>
          </w:p>
        </w:tc>
      </w:tr>
      <w:tr w:rsidR="00706627" w:rsidRPr="00B80DA8" w14:paraId="084D1DA1" w14:textId="349E2CD8" w:rsidTr="00672454">
        <w:trPr>
          <w:trHeight w:val="2105"/>
        </w:trPr>
        <w:tc>
          <w:tcPr>
            <w:tcW w:w="630" w:type="dxa"/>
          </w:tcPr>
          <w:p w14:paraId="37DC6F5E" w14:textId="77777777" w:rsidR="00706627" w:rsidRPr="006737F0" w:rsidRDefault="00706627" w:rsidP="00672454">
            <w:pPr>
              <w:spacing w:after="0" w:line="288" w:lineRule="auto"/>
              <w:rPr>
                <w:rFonts w:ascii="Times New Roman" w:hAnsi="Times New Roman"/>
                <w:bCs/>
                <w:sz w:val="28"/>
                <w:szCs w:val="28"/>
              </w:rPr>
            </w:pPr>
            <w:r w:rsidRPr="006737F0">
              <w:rPr>
                <w:rFonts w:ascii="Times New Roman" w:hAnsi="Times New Roman"/>
                <w:bCs/>
                <w:sz w:val="28"/>
                <w:szCs w:val="28"/>
              </w:rPr>
              <w:t>1</w:t>
            </w:r>
          </w:p>
        </w:tc>
        <w:tc>
          <w:tcPr>
            <w:tcW w:w="2064" w:type="dxa"/>
          </w:tcPr>
          <w:p w14:paraId="5C220357" w14:textId="77777777" w:rsidR="00FF5A36" w:rsidRPr="00FF5A36" w:rsidRDefault="00FF5A36" w:rsidP="004535AF">
            <w:pPr>
              <w:rPr>
                <w:sz w:val="28"/>
                <w:szCs w:val="28"/>
              </w:rPr>
            </w:pPr>
            <w:r w:rsidRPr="00FF5A36">
              <w:rPr>
                <w:rFonts w:ascii="Times New Roman" w:hAnsi="Times New Roman"/>
                <w:sz w:val="28"/>
                <w:szCs w:val="28"/>
              </w:rPr>
              <w:t>Mô hình và các giải pháp Quản trị hoạt động Thanh, kiểm tra nội bộ của trường Cao đẳng Lý Tự Trọng Thành</w:t>
            </w:r>
            <w:r w:rsidRPr="00FF5A36">
              <w:rPr>
                <w:sz w:val="28"/>
                <w:szCs w:val="28"/>
              </w:rPr>
              <w:t xml:space="preserve"> </w:t>
            </w:r>
            <w:r w:rsidRPr="00FF5A36">
              <w:rPr>
                <w:rFonts w:ascii="Times New Roman" w:hAnsi="Times New Roman"/>
                <w:sz w:val="28"/>
                <w:szCs w:val="28"/>
              </w:rPr>
              <w:t>phố Hồ Chí Minh</w:t>
            </w:r>
          </w:p>
          <w:p w14:paraId="1EA94370" w14:textId="77777777" w:rsidR="00706627" w:rsidRPr="006737F0" w:rsidRDefault="00706627" w:rsidP="006B1E71">
            <w:pPr>
              <w:spacing w:after="0" w:line="288" w:lineRule="auto"/>
              <w:rPr>
                <w:rFonts w:ascii="Times New Roman" w:hAnsi="Times New Roman"/>
                <w:b/>
                <w:bCs/>
                <w:color w:val="000000" w:themeColor="text1"/>
                <w:sz w:val="28"/>
                <w:szCs w:val="28"/>
              </w:rPr>
            </w:pPr>
          </w:p>
        </w:tc>
        <w:tc>
          <w:tcPr>
            <w:tcW w:w="1984" w:type="dxa"/>
          </w:tcPr>
          <w:p w14:paraId="222EB819" w14:textId="2644B274" w:rsidR="0092079F" w:rsidRPr="006737F0" w:rsidRDefault="0092079F" w:rsidP="006B1E71">
            <w:pPr>
              <w:rPr>
                <w:rFonts w:ascii="Times New Roman" w:hAnsi="Times New Roman"/>
                <w:sz w:val="28"/>
                <w:szCs w:val="28"/>
              </w:rPr>
            </w:pPr>
            <w:r w:rsidRPr="006737F0">
              <w:rPr>
                <w:rFonts w:ascii="Times New Roman" w:hAnsi="Times New Roman"/>
                <w:sz w:val="28"/>
                <w:szCs w:val="28"/>
              </w:rPr>
              <w:t>Ông</w:t>
            </w:r>
            <w:r w:rsidR="00672454" w:rsidRPr="006737F0">
              <w:rPr>
                <w:rFonts w:ascii="Times New Roman" w:hAnsi="Times New Roman"/>
                <w:sz w:val="28"/>
                <w:szCs w:val="28"/>
              </w:rPr>
              <w:t>:</w:t>
            </w:r>
            <w:r w:rsidRPr="006737F0">
              <w:rPr>
                <w:rFonts w:ascii="Times New Roman" w:hAnsi="Times New Roman"/>
                <w:sz w:val="28"/>
                <w:szCs w:val="28"/>
              </w:rPr>
              <w:t xml:space="preserve"> Nguyễn Thanh</w:t>
            </w:r>
            <w:r w:rsidR="0047345D">
              <w:rPr>
                <w:rFonts w:ascii="Times New Roman" w:hAnsi="Times New Roman"/>
                <w:sz w:val="28"/>
                <w:szCs w:val="28"/>
              </w:rPr>
              <w:t xml:space="preserve"> </w:t>
            </w:r>
            <w:r w:rsidRPr="006737F0">
              <w:rPr>
                <w:rFonts w:ascii="Times New Roman" w:hAnsi="Times New Roman"/>
                <w:sz w:val="28"/>
                <w:szCs w:val="28"/>
              </w:rPr>
              <w:t>Lâm</w:t>
            </w:r>
          </w:p>
          <w:p w14:paraId="5E8CF4CE" w14:textId="77777777" w:rsidR="00706627" w:rsidRPr="006737F0" w:rsidRDefault="00706627" w:rsidP="006B1E71">
            <w:pPr>
              <w:spacing w:after="0" w:line="288" w:lineRule="auto"/>
              <w:rPr>
                <w:rFonts w:ascii="Times New Roman" w:hAnsi="Times New Roman"/>
                <w:b/>
                <w:bCs/>
                <w:sz w:val="28"/>
                <w:szCs w:val="28"/>
              </w:rPr>
            </w:pPr>
          </w:p>
        </w:tc>
        <w:tc>
          <w:tcPr>
            <w:tcW w:w="3242" w:type="dxa"/>
          </w:tcPr>
          <w:p w14:paraId="238ACE0E" w14:textId="77777777" w:rsidR="00FF5A36" w:rsidRPr="00FF5A36" w:rsidRDefault="00A65D0C" w:rsidP="00FF5A36">
            <w:pPr>
              <w:rPr>
                <w:sz w:val="28"/>
                <w:szCs w:val="28"/>
              </w:rPr>
            </w:pPr>
            <w:r w:rsidRPr="006737F0">
              <w:rPr>
                <w:rFonts w:ascii="Times New Roman" w:hAnsi="Times New Roman"/>
                <w:sz w:val="28"/>
                <w:szCs w:val="28"/>
              </w:rPr>
              <w:t>1.</w:t>
            </w:r>
            <w:r w:rsidR="00706627" w:rsidRPr="006737F0">
              <w:rPr>
                <w:rFonts w:ascii="Times New Roman" w:hAnsi="Times New Roman"/>
                <w:b/>
                <w:sz w:val="28"/>
                <w:szCs w:val="28"/>
              </w:rPr>
              <w:t>Tóm tắt sáng kiến</w:t>
            </w:r>
            <w:r w:rsidR="00706627" w:rsidRPr="006737F0">
              <w:rPr>
                <w:rFonts w:ascii="Times New Roman" w:hAnsi="Times New Roman"/>
                <w:sz w:val="28"/>
                <w:szCs w:val="28"/>
              </w:rPr>
              <w:t>:</w:t>
            </w:r>
            <w:r w:rsidRPr="006737F0">
              <w:rPr>
                <w:rFonts w:ascii="Times New Roman" w:hAnsi="Times New Roman"/>
                <w:sz w:val="28"/>
                <w:szCs w:val="28"/>
              </w:rPr>
              <w:t xml:space="preserve"> </w:t>
            </w:r>
            <w:r w:rsidR="00FF5A36" w:rsidRPr="00FF5A36">
              <w:rPr>
                <w:rFonts w:ascii="Times New Roman" w:hAnsi="Times New Roman"/>
                <w:sz w:val="28"/>
                <w:szCs w:val="28"/>
              </w:rPr>
              <w:t>Mô hình và các giải pháp Quản trị hoạt động Thanh, kiểm tra nội bộ của trường Cao đẳng Lý Tự Trọng Thành</w:t>
            </w:r>
            <w:r w:rsidR="00FF5A36" w:rsidRPr="00FF5A36">
              <w:rPr>
                <w:sz w:val="28"/>
                <w:szCs w:val="28"/>
              </w:rPr>
              <w:t xml:space="preserve"> </w:t>
            </w:r>
            <w:r w:rsidR="00FF5A36" w:rsidRPr="00FF5A36">
              <w:rPr>
                <w:rFonts w:ascii="Times New Roman" w:hAnsi="Times New Roman"/>
                <w:sz w:val="28"/>
                <w:szCs w:val="28"/>
              </w:rPr>
              <w:t>phố Hồ Chí Minh</w:t>
            </w:r>
          </w:p>
          <w:p w14:paraId="0254BB66" w14:textId="77777777" w:rsidR="00FA679D" w:rsidRDefault="00A65D0C" w:rsidP="00FA679D">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2.</w:t>
            </w:r>
            <w:r w:rsidR="00706627" w:rsidRPr="006737F0">
              <w:rPr>
                <w:rFonts w:ascii="Times New Roman" w:hAnsi="Times New Roman"/>
                <w:b/>
                <w:sz w:val="28"/>
                <w:szCs w:val="28"/>
              </w:rPr>
              <w:t>Hiệu quả:</w:t>
            </w:r>
            <w:r w:rsidRPr="006737F0">
              <w:rPr>
                <w:rFonts w:ascii="Times New Roman" w:hAnsi="Times New Roman"/>
                <w:sz w:val="28"/>
                <w:szCs w:val="28"/>
              </w:rPr>
              <w:t xml:space="preserve"> </w:t>
            </w:r>
          </w:p>
          <w:p w14:paraId="5F5CDB12" w14:textId="02C55809" w:rsidR="00706627" w:rsidRPr="006737F0" w:rsidRDefault="00A65D0C" w:rsidP="00FA679D">
            <w:pPr>
              <w:tabs>
                <w:tab w:val="left" w:pos="318"/>
              </w:tabs>
              <w:spacing w:after="0" w:line="288" w:lineRule="auto"/>
              <w:rPr>
                <w:rFonts w:ascii="Times New Roman" w:hAnsi="Times New Roman"/>
                <w:i/>
                <w:sz w:val="28"/>
                <w:szCs w:val="28"/>
              </w:rPr>
            </w:pPr>
            <w:r w:rsidRPr="006737F0">
              <w:rPr>
                <w:rFonts w:ascii="Times New Roman" w:hAnsi="Times New Roman"/>
                <w:b/>
                <w:sz w:val="28"/>
                <w:szCs w:val="28"/>
              </w:rPr>
              <w:t xml:space="preserve">3. </w:t>
            </w:r>
            <w:r w:rsidR="00706627" w:rsidRPr="006737F0">
              <w:rPr>
                <w:rFonts w:ascii="Times New Roman" w:hAnsi="Times New Roman"/>
                <w:b/>
                <w:sz w:val="28"/>
                <w:szCs w:val="28"/>
              </w:rPr>
              <w:t>Phạm vi ảnh hưởng:</w:t>
            </w:r>
            <w:r w:rsidR="00706627" w:rsidRPr="006737F0">
              <w:rPr>
                <w:rFonts w:ascii="Times New Roman" w:hAnsi="Times New Roman"/>
                <w:sz w:val="28"/>
                <w:szCs w:val="28"/>
              </w:rPr>
              <w:t xml:space="preserve"> </w:t>
            </w:r>
          </w:p>
        </w:tc>
        <w:tc>
          <w:tcPr>
            <w:tcW w:w="2428" w:type="dxa"/>
          </w:tcPr>
          <w:p w14:paraId="6A8B81B2" w14:textId="0D469984" w:rsidR="00FF5A36" w:rsidRDefault="00FF5A36" w:rsidP="00A65D0C">
            <w:pPr>
              <w:spacing w:after="0" w:line="288" w:lineRule="auto"/>
              <w:jc w:val="both"/>
              <w:rPr>
                <w:rFonts w:ascii="Times New Roman" w:hAnsi="Times New Roman"/>
                <w:sz w:val="28"/>
                <w:szCs w:val="28"/>
              </w:rPr>
            </w:pPr>
            <w:r>
              <w:rPr>
                <w:rFonts w:ascii="Times New Roman" w:hAnsi="Times New Roman"/>
                <w:sz w:val="28"/>
                <w:szCs w:val="28"/>
              </w:rPr>
              <w:t>Điểm:</w:t>
            </w:r>
            <w:r w:rsidR="00FA679D">
              <w:rPr>
                <w:rFonts w:ascii="Times New Roman" w:hAnsi="Times New Roman"/>
                <w:sz w:val="28"/>
                <w:szCs w:val="28"/>
              </w:rPr>
              <w:t xml:space="preserve"> </w:t>
            </w:r>
          </w:p>
          <w:p w14:paraId="776CE0F3" w14:textId="58C59495" w:rsidR="00FF5A36" w:rsidRPr="006737F0" w:rsidRDefault="00A65D0C" w:rsidP="00FF5A36">
            <w:pPr>
              <w:spacing w:after="0" w:line="288" w:lineRule="auto"/>
              <w:jc w:val="both"/>
              <w:rPr>
                <w:rFonts w:ascii="Times New Roman" w:hAnsi="Times New Roman"/>
                <w:sz w:val="28"/>
                <w:szCs w:val="28"/>
              </w:rPr>
            </w:pPr>
            <w:r w:rsidRPr="006737F0">
              <w:rPr>
                <w:rFonts w:ascii="Times New Roman" w:hAnsi="Times New Roman"/>
                <w:sz w:val="28"/>
                <w:szCs w:val="28"/>
              </w:rPr>
              <w:t xml:space="preserve">Xếp loại: </w:t>
            </w:r>
          </w:p>
          <w:p w14:paraId="332B1BBB" w14:textId="3EC593C3" w:rsidR="00A65D0C" w:rsidRPr="006737F0" w:rsidRDefault="00A65D0C" w:rsidP="008E45E6">
            <w:pPr>
              <w:tabs>
                <w:tab w:val="left" w:pos="318"/>
              </w:tabs>
              <w:spacing w:after="0" w:line="288" w:lineRule="auto"/>
              <w:rPr>
                <w:rFonts w:ascii="Times New Roman" w:hAnsi="Times New Roman"/>
                <w:sz w:val="28"/>
                <w:szCs w:val="28"/>
              </w:rPr>
            </w:pPr>
            <w:bookmarkStart w:id="0" w:name="_GoBack"/>
            <w:bookmarkEnd w:id="0"/>
          </w:p>
        </w:tc>
      </w:tr>
      <w:tr w:rsidR="00706627" w:rsidRPr="00B80DA8" w14:paraId="65C360FF" w14:textId="17D3B6CB" w:rsidTr="00672454">
        <w:trPr>
          <w:trHeight w:val="809"/>
        </w:trPr>
        <w:tc>
          <w:tcPr>
            <w:tcW w:w="630" w:type="dxa"/>
          </w:tcPr>
          <w:p w14:paraId="11766609" w14:textId="04FB7BB5" w:rsidR="00706627" w:rsidRPr="006737F0" w:rsidRDefault="00706627" w:rsidP="00672454">
            <w:pPr>
              <w:spacing w:after="0" w:line="288" w:lineRule="auto"/>
              <w:rPr>
                <w:rFonts w:ascii="Times New Roman" w:hAnsi="Times New Roman"/>
                <w:bCs/>
                <w:sz w:val="28"/>
                <w:szCs w:val="28"/>
              </w:rPr>
            </w:pPr>
            <w:r w:rsidRPr="006737F0">
              <w:rPr>
                <w:rFonts w:ascii="Times New Roman" w:hAnsi="Times New Roman"/>
                <w:bCs/>
                <w:sz w:val="28"/>
                <w:szCs w:val="28"/>
              </w:rPr>
              <w:t>2</w:t>
            </w:r>
          </w:p>
        </w:tc>
        <w:tc>
          <w:tcPr>
            <w:tcW w:w="2064" w:type="dxa"/>
          </w:tcPr>
          <w:p w14:paraId="1B0A1B3D" w14:textId="77777777" w:rsidR="00FF5A36" w:rsidRPr="00FF5A36" w:rsidRDefault="00FF5A36" w:rsidP="00FF5A36">
            <w:pPr>
              <w:rPr>
                <w:rFonts w:ascii="Times New Roman" w:hAnsi="Times New Roman"/>
                <w:sz w:val="28"/>
                <w:szCs w:val="28"/>
              </w:rPr>
            </w:pPr>
            <w:r w:rsidRPr="00FF5A36">
              <w:rPr>
                <w:rFonts w:ascii="Times New Roman" w:hAnsi="Times New Roman"/>
                <w:sz w:val="28"/>
                <w:szCs w:val="28"/>
              </w:rPr>
              <w:t>Một số đổi mới trong hoạt động phong trào của Công đoàn trường Cao đẳng Lý Tự Trọng Thành phố Hồ Chí Minh</w:t>
            </w:r>
          </w:p>
          <w:p w14:paraId="063511C2" w14:textId="77777777" w:rsidR="00706627" w:rsidRPr="006737F0" w:rsidRDefault="00706627" w:rsidP="006B1E71">
            <w:pPr>
              <w:rPr>
                <w:rFonts w:ascii="Times New Roman" w:hAnsi="Times New Roman"/>
                <w:b/>
                <w:bCs/>
                <w:color w:val="000000" w:themeColor="text1"/>
                <w:sz w:val="28"/>
                <w:szCs w:val="28"/>
              </w:rPr>
            </w:pPr>
          </w:p>
        </w:tc>
        <w:tc>
          <w:tcPr>
            <w:tcW w:w="1984" w:type="dxa"/>
          </w:tcPr>
          <w:p w14:paraId="7D99E99B" w14:textId="687C2555" w:rsidR="00FE6348" w:rsidRPr="006737F0" w:rsidRDefault="00FE6348" w:rsidP="006B1E71">
            <w:pPr>
              <w:rPr>
                <w:rFonts w:ascii="Times New Roman" w:hAnsi="Times New Roman"/>
                <w:bCs/>
                <w:sz w:val="28"/>
                <w:szCs w:val="28"/>
              </w:rPr>
            </w:pPr>
            <w:r w:rsidRPr="006737F0">
              <w:rPr>
                <w:rFonts w:ascii="Times New Roman" w:hAnsi="Times New Roman"/>
                <w:sz w:val="28"/>
                <w:szCs w:val="28"/>
              </w:rPr>
              <w:t>Ông</w:t>
            </w:r>
            <w:r w:rsidR="006B1E71" w:rsidRPr="006737F0">
              <w:rPr>
                <w:rFonts w:ascii="Times New Roman" w:hAnsi="Times New Roman"/>
                <w:sz w:val="28"/>
                <w:szCs w:val="28"/>
              </w:rPr>
              <w:t>:</w:t>
            </w:r>
            <w:r w:rsidRPr="006737F0">
              <w:rPr>
                <w:rFonts w:ascii="Times New Roman" w:hAnsi="Times New Roman"/>
                <w:sz w:val="28"/>
                <w:szCs w:val="28"/>
              </w:rPr>
              <w:t xml:space="preserve"> Phạm Minh</w:t>
            </w:r>
            <w:r w:rsidR="0047345D">
              <w:rPr>
                <w:rFonts w:ascii="Times New Roman" w:hAnsi="Times New Roman"/>
                <w:sz w:val="28"/>
                <w:szCs w:val="28"/>
              </w:rPr>
              <w:t xml:space="preserve"> </w:t>
            </w:r>
            <w:r w:rsidRPr="006737F0">
              <w:rPr>
                <w:rFonts w:ascii="Times New Roman" w:hAnsi="Times New Roman"/>
                <w:bCs/>
                <w:sz w:val="28"/>
                <w:szCs w:val="28"/>
              </w:rPr>
              <w:t>Nghĩa</w:t>
            </w:r>
          </w:p>
          <w:p w14:paraId="3CF6F294" w14:textId="40C86D85" w:rsidR="00706627" w:rsidRPr="006737F0" w:rsidRDefault="00706627" w:rsidP="006B1E71">
            <w:pPr>
              <w:spacing w:after="0" w:line="288" w:lineRule="auto"/>
              <w:rPr>
                <w:rFonts w:ascii="Times New Roman" w:hAnsi="Times New Roman"/>
                <w:b/>
                <w:bCs/>
                <w:sz w:val="28"/>
                <w:szCs w:val="28"/>
              </w:rPr>
            </w:pPr>
          </w:p>
        </w:tc>
        <w:tc>
          <w:tcPr>
            <w:tcW w:w="3242" w:type="dxa"/>
          </w:tcPr>
          <w:p w14:paraId="55D37121" w14:textId="77777777" w:rsidR="00650C73" w:rsidRDefault="00F132F2" w:rsidP="00650C73">
            <w:pPr>
              <w:rPr>
                <w:rFonts w:ascii="Times New Roman" w:hAnsi="Times New Roman"/>
                <w:sz w:val="28"/>
                <w:szCs w:val="28"/>
              </w:rPr>
            </w:pPr>
            <w:r w:rsidRPr="006737F0">
              <w:rPr>
                <w:rFonts w:ascii="Times New Roman" w:hAnsi="Times New Roman"/>
                <w:sz w:val="28"/>
                <w:szCs w:val="28"/>
              </w:rPr>
              <w:t>1.</w:t>
            </w:r>
            <w:r w:rsidRPr="006737F0">
              <w:rPr>
                <w:rFonts w:ascii="Times New Roman" w:hAnsi="Times New Roman"/>
                <w:b/>
                <w:sz w:val="28"/>
                <w:szCs w:val="28"/>
              </w:rPr>
              <w:t>Tóm tắt sáng kiến</w:t>
            </w:r>
            <w:r w:rsidRPr="006737F0">
              <w:rPr>
                <w:rFonts w:ascii="Times New Roman" w:hAnsi="Times New Roman"/>
                <w:sz w:val="28"/>
                <w:szCs w:val="28"/>
              </w:rPr>
              <w:t xml:space="preserve">: </w:t>
            </w:r>
            <w:r w:rsidR="00FF5A36" w:rsidRPr="00FF5A36">
              <w:rPr>
                <w:rFonts w:ascii="Times New Roman" w:hAnsi="Times New Roman"/>
                <w:sz w:val="28"/>
                <w:szCs w:val="28"/>
              </w:rPr>
              <w:t>Một số đổi mới trong hoạt động phong trào của Công đoàn trường Cao đẳng Lý Tự Trọng Thành phố Hồ Chí Minh</w:t>
            </w:r>
          </w:p>
          <w:p w14:paraId="0F84FAD7" w14:textId="77777777" w:rsidR="00FA679D" w:rsidRDefault="00FA679D" w:rsidP="00FA679D">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2.Hiệu quả:</w:t>
            </w:r>
            <w:r w:rsidRPr="006737F0">
              <w:rPr>
                <w:rFonts w:ascii="Times New Roman" w:hAnsi="Times New Roman"/>
                <w:sz w:val="28"/>
                <w:szCs w:val="28"/>
              </w:rPr>
              <w:t xml:space="preserve"> </w:t>
            </w:r>
          </w:p>
          <w:p w14:paraId="4655869D" w14:textId="7B97BD81" w:rsidR="00FA679D" w:rsidRDefault="00FA679D" w:rsidP="00FA679D">
            <w:pPr>
              <w:tabs>
                <w:tab w:val="left" w:pos="318"/>
              </w:tabs>
              <w:spacing w:after="0" w:line="288"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Hoạt động phong trào của Công đoàn được hưởng ứng, tham gia tích cực của tất cả CĐV, góp phần nâng cao hiệu quả hoạt động phong trào do Công Đoàn tổ chức.</w:t>
            </w:r>
          </w:p>
          <w:p w14:paraId="68C4ECF5" w14:textId="5A19FF23" w:rsidR="00706627" w:rsidRPr="006737F0" w:rsidRDefault="00FA679D" w:rsidP="00FA679D">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3. Phạm vi ảnh hưởng:</w:t>
            </w:r>
            <w:r w:rsidRPr="006737F0">
              <w:rPr>
                <w:rFonts w:ascii="Times New Roman" w:hAnsi="Times New Roman"/>
                <w:sz w:val="28"/>
                <w:szCs w:val="28"/>
              </w:rPr>
              <w:t xml:space="preserve"> </w:t>
            </w:r>
            <w:r>
              <w:rPr>
                <w:rFonts w:ascii="Times New Roman" w:hAnsi="Times New Roman"/>
                <w:sz w:val="28"/>
                <w:szCs w:val="28"/>
              </w:rPr>
              <w:t>Toàn ngành</w:t>
            </w:r>
          </w:p>
        </w:tc>
        <w:tc>
          <w:tcPr>
            <w:tcW w:w="2428" w:type="dxa"/>
          </w:tcPr>
          <w:p w14:paraId="2BED914A" w14:textId="0169FDFC" w:rsidR="00FA679D" w:rsidRDefault="00FA679D" w:rsidP="00FA679D">
            <w:pPr>
              <w:spacing w:after="0" w:line="288"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Đề tài có tính ứng dụng thực tiễn, hiệu quả, đã và đang áp dụng trong hoạt động phong trào của Công đoàn Trường.</w:t>
            </w:r>
          </w:p>
          <w:p w14:paraId="53EB92DB" w14:textId="77777777" w:rsidR="00FA679D" w:rsidRDefault="00FA679D" w:rsidP="00FA679D">
            <w:pPr>
              <w:spacing w:after="0" w:line="288" w:lineRule="auto"/>
              <w:jc w:val="both"/>
              <w:rPr>
                <w:rFonts w:ascii="Times New Roman" w:hAnsi="Times New Roman"/>
                <w:sz w:val="28"/>
                <w:szCs w:val="28"/>
              </w:rPr>
            </w:pPr>
            <w:r>
              <w:rPr>
                <w:rFonts w:ascii="Times New Roman" w:hAnsi="Times New Roman"/>
                <w:sz w:val="28"/>
                <w:szCs w:val="28"/>
              </w:rPr>
              <w:t>Điểm: 89</w:t>
            </w:r>
          </w:p>
          <w:p w14:paraId="0F6DC6A2" w14:textId="77777777" w:rsidR="00FA679D" w:rsidRPr="006737F0" w:rsidRDefault="00FA679D" w:rsidP="00FA679D">
            <w:pPr>
              <w:spacing w:after="0" w:line="288" w:lineRule="auto"/>
              <w:jc w:val="both"/>
              <w:rPr>
                <w:rFonts w:ascii="Times New Roman" w:hAnsi="Times New Roman"/>
                <w:sz w:val="28"/>
                <w:szCs w:val="28"/>
              </w:rPr>
            </w:pPr>
            <w:r w:rsidRPr="006737F0">
              <w:rPr>
                <w:rFonts w:ascii="Times New Roman" w:hAnsi="Times New Roman"/>
                <w:sz w:val="28"/>
                <w:szCs w:val="28"/>
              </w:rPr>
              <w:t xml:space="preserve">Xếp loại: </w:t>
            </w:r>
            <w:r>
              <w:rPr>
                <w:rFonts w:ascii="Times New Roman" w:hAnsi="Times New Roman"/>
                <w:sz w:val="28"/>
                <w:szCs w:val="28"/>
              </w:rPr>
              <w:t>Tốt</w:t>
            </w:r>
          </w:p>
          <w:p w14:paraId="301845C4" w14:textId="389AF674" w:rsidR="00650C73" w:rsidRPr="00650C73" w:rsidRDefault="00650C73" w:rsidP="00650C73">
            <w:pPr>
              <w:tabs>
                <w:tab w:val="left" w:pos="318"/>
              </w:tabs>
              <w:spacing w:after="0" w:line="288" w:lineRule="auto"/>
              <w:rPr>
                <w:rFonts w:ascii="Times New Roman" w:hAnsi="Times New Roman"/>
                <w:sz w:val="28"/>
                <w:szCs w:val="28"/>
              </w:rPr>
            </w:pPr>
          </w:p>
        </w:tc>
      </w:tr>
      <w:tr w:rsidR="00706627" w:rsidRPr="00B80DA8" w14:paraId="25DD06CF" w14:textId="2E3936A3" w:rsidTr="00672454">
        <w:trPr>
          <w:trHeight w:val="2737"/>
        </w:trPr>
        <w:tc>
          <w:tcPr>
            <w:tcW w:w="630" w:type="dxa"/>
          </w:tcPr>
          <w:p w14:paraId="136D095B" w14:textId="3911D8DD" w:rsidR="00706627" w:rsidRPr="006737F0" w:rsidRDefault="00FE6348" w:rsidP="00672454">
            <w:pPr>
              <w:spacing w:after="0" w:line="288" w:lineRule="auto"/>
              <w:rPr>
                <w:rFonts w:ascii="Times New Roman" w:hAnsi="Times New Roman"/>
                <w:bCs/>
                <w:sz w:val="28"/>
                <w:szCs w:val="28"/>
              </w:rPr>
            </w:pPr>
            <w:r w:rsidRPr="006737F0">
              <w:rPr>
                <w:rFonts w:ascii="Times New Roman" w:hAnsi="Times New Roman"/>
                <w:bCs/>
                <w:sz w:val="28"/>
                <w:szCs w:val="28"/>
              </w:rPr>
              <w:lastRenderedPageBreak/>
              <w:t>3</w:t>
            </w:r>
          </w:p>
        </w:tc>
        <w:tc>
          <w:tcPr>
            <w:tcW w:w="2064" w:type="dxa"/>
          </w:tcPr>
          <w:p w14:paraId="2D295FC6" w14:textId="77777777" w:rsidR="00FF5A36" w:rsidRPr="00FF5A36" w:rsidRDefault="00FF5A36" w:rsidP="00FF5A36">
            <w:pPr>
              <w:rPr>
                <w:rFonts w:ascii="Times New Roman" w:hAnsi="Times New Roman"/>
                <w:sz w:val="28"/>
                <w:szCs w:val="28"/>
              </w:rPr>
            </w:pPr>
            <w:r w:rsidRPr="00FF5A36">
              <w:rPr>
                <w:rFonts w:ascii="Times New Roman" w:hAnsi="Times New Roman"/>
                <w:sz w:val="28"/>
                <w:szCs w:val="28"/>
              </w:rPr>
              <w:t>Các giải pháp tăng cường  công tác rèn luyện đạo đức, lối sống cho Sinh viên tại trường Cao đẳng Lý Tự Trọng Thành phố Hồ Chí Minh</w:t>
            </w:r>
          </w:p>
          <w:p w14:paraId="4A87C6D9" w14:textId="62AC873E" w:rsidR="00FE6348" w:rsidRPr="006737F0" w:rsidRDefault="00FE6348" w:rsidP="006B1E71">
            <w:pPr>
              <w:rPr>
                <w:rFonts w:ascii="Times New Roman" w:hAnsi="Times New Roman"/>
                <w:color w:val="000000" w:themeColor="text1"/>
                <w:sz w:val="28"/>
                <w:szCs w:val="28"/>
              </w:rPr>
            </w:pPr>
          </w:p>
          <w:p w14:paraId="590C9F0E" w14:textId="77777777" w:rsidR="00706627" w:rsidRPr="006737F0" w:rsidRDefault="00706627" w:rsidP="006B1E71">
            <w:pPr>
              <w:spacing w:after="0" w:line="288" w:lineRule="auto"/>
              <w:rPr>
                <w:rFonts w:ascii="Times New Roman" w:hAnsi="Times New Roman"/>
                <w:b/>
                <w:bCs/>
                <w:color w:val="000000" w:themeColor="text1"/>
                <w:sz w:val="28"/>
                <w:szCs w:val="28"/>
              </w:rPr>
            </w:pPr>
          </w:p>
        </w:tc>
        <w:tc>
          <w:tcPr>
            <w:tcW w:w="1984" w:type="dxa"/>
          </w:tcPr>
          <w:p w14:paraId="75C54FDE" w14:textId="128AE3D0" w:rsidR="00FE6348" w:rsidRPr="006737F0" w:rsidRDefault="00FE6348" w:rsidP="006B1E71">
            <w:pPr>
              <w:rPr>
                <w:rFonts w:ascii="Times New Roman" w:hAnsi="Times New Roman"/>
                <w:bCs/>
                <w:sz w:val="28"/>
                <w:szCs w:val="28"/>
              </w:rPr>
            </w:pPr>
            <w:r w:rsidRPr="006737F0">
              <w:rPr>
                <w:rFonts w:ascii="Times New Roman" w:hAnsi="Times New Roman"/>
                <w:sz w:val="28"/>
                <w:szCs w:val="28"/>
              </w:rPr>
              <w:t>Bà</w:t>
            </w:r>
            <w:r w:rsidR="00672454" w:rsidRPr="006737F0">
              <w:rPr>
                <w:rFonts w:ascii="Times New Roman" w:hAnsi="Times New Roman"/>
                <w:sz w:val="28"/>
                <w:szCs w:val="28"/>
              </w:rPr>
              <w:t>:</w:t>
            </w:r>
            <w:r w:rsidRPr="006737F0">
              <w:rPr>
                <w:rFonts w:ascii="Times New Roman" w:hAnsi="Times New Roman"/>
                <w:sz w:val="28"/>
                <w:szCs w:val="28"/>
              </w:rPr>
              <w:t xml:space="preserve"> Nguyễn Thị Ngọc </w:t>
            </w:r>
            <w:r w:rsidRPr="006737F0">
              <w:rPr>
                <w:rFonts w:ascii="Times New Roman" w:hAnsi="Times New Roman"/>
                <w:bCs/>
                <w:sz w:val="28"/>
                <w:szCs w:val="28"/>
              </w:rPr>
              <w:t>Anh</w:t>
            </w:r>
          </w:p>
          <w:p w14:paraId="543EC25D" w14:textId="77777777" w:rsidR="00706627" w:rsidRPr="006737F0" w:rsidRDefault="00706627" w:rsidP="006B1E71">
            <w:pPr>
              <w:spacing w:after="0" w:line="288" w:lineRule="auto"/>
              <w:rPr>
                <w:rFonts w:ascii="Times New Roman" w:hAnsi="Times New Roman"/>
                <w:b/>
                <w:bCs/>
                <w:sz w:val="28"/>
                <w:szCs w:val="28"/>
              </w:rPr>
            </w:pPr>
          </w:p>
        </w:tc>
        <w:tc>
          <w:tcPr>
            <w:tcW w:w="3242" w:type="dxa"/>
          </w:tcPr>
          <w:p w14:paraId="52F8575F" w14:textId="77777777" w:rsidR="00FF5A36" w:rsidRPr="00FF5A36" w:rsidRDefault="009407E6" w:rsidP="00FF5A36">
            <w:pPr>
              <w:rPr>
                <w:rFonts w:ascii="Times New Roman" w:hAnsi="Times New Roman"/>
                <w:sz w:val="28"/>
                <w:szCs w:val="28"/>
              </w:rPr>
            </w:pPr>
            <w:r w:rsidRPr="006737F0">
              <w:rPr>
                <w:rFonts w:ascii="Times New Roman" w:hAnsi="Times New Roman"/>
                <w:sz w:val="28"/>
                <w:szCs w:val="28"/>
              </w:rPr>
              <w:t>1.</w:t>
            </w:r>
            <w:r w:rsidRPr="006737F0">
              <w:rPr>
                <w:rFonts w:ascii="Times New Roman" w:hAnsi="Times New Roman"/>
                <w:b/>
                <w:sz w:val="28"/>
                <w:szCs w:val="28"/>
              </w:rPr>
              <w:t>Tóm tắt sáng kiến</w:t>
            </w:r>
            <w:r w:rsidRPr="006737F0">
              <w:rPr>
                <w:rFonts w:ascii="Times New Roman" w:hAnsi="Times New Roman"/>
                <w:sz w:val="28"/>
                <w:szCs w:val="28"/>
              </w:rPr>
              <w:t xml:space="preserve">: </w:t>
            </w:r>
            <w:r w:rsidR="00FF5A36" w:rsidRPr="00FF5A36">
              <w:rPr>
                <w:rFonts w:ascii="Times New Roman" w:hAnsi="Times New Roman"/>
                <w:sz w:val="28"/>
                <w:szCs w:val="28"/>
              </w:rPr>
              <w:t>Các giải pháp tăng cường  công tác rèn luyện đạo đức, lối sống cho Sinh viên tại trường Cao đẳng Lý Tự Trọng Thành phố Hồ Chí Minh</w:t>
            </w:r>
          </w:p>
          <w:p w14:paraId="6F77655B" w14:textId="77777777" w:rsidR="004535AF" w:rsidRDefault="009407E6" w:rsidP="00FF5A36">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2.Hiệu quả:</w:t>
            </w:r>
            <w:r w:rsidRPr="006737F0">
              <w:rPr>
                <w:rFonts w:ascii="Times New Roman" w:hAnsi="Times New Roman"/>
                <w:sz w:val="28"/>
                <w:szCs w:val="28"/>
              </w:rPr>
              <w:t xml:space="preserve"> </w:t>
            </w:r>
          </w:p>
          <w:p w14:paraId="074DEEEF" w14:textId="60E0E518" w:rsidR="00FA679D" w:rsidRDefault="00FA679D" w:rsidP="00FF5A36">
            <w:pPr>
              <w:tabs>
                <w:tab w:val="left" w:pos="318"/>
              </w:tabs>
              <w:spacing w:after="0" w:line="288" w:lineRule="auto"/>
              <w:rPr>
                <w:rFonts w:ascii="Times New Roman" w:hAnsi="Times New Roman"/>
                <w:sz w:val="28"/>
                <w:szCs w:val="28"/>
              </w:rPr>
            </w:pPr>
            <w:r>
              <w:rPr>
                <w:rFonts w:ascii="Times New Roman" w:hAnsi="Times New Roman"/>
                <w:sz w:val="28"/>
                <w:szCs w:val="28"/>
              </w:rPr>
              <w:t xml:space="preserve">- Hạn chế được việc vi phạm </w:t>
            </w:r>
            <w:r w:rsidR="00D04DDE">
              <w:rPr>
                <w:rFonts w:ascii="Times New Roman" w:hAnsi="Times New Roman"/>
                <w:sz w:val="28"/>
                <w:szCs w:val="28"/>
              </w:rPr>
              <w:t>nội quy của nhà trường, Sinh viên có ý thức tự giác học tập và phấn đấu trong  rèn luyện đạo đức.</w:t>
            </w:r>
          </w:p>
          <w:p w14:paraId="06B3414E" w14:textId="527842E0" w:rsidR="00706627" w:rsidRPr="006737F0" w:rsidRDefault="009407E6" w:rsidP="00FF5A36">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3. Phạm vi ảnh hưởng:</w:t>
            </w:r>
            <w:r w:rsidRPr="006737F0">
              <w:rPr>
                <w:rFonts w:ascii="Times New Roman" w:hAnsi="Times New Roman"/>
                <w:sz w:val="28"/>
                <w:szCs w:val="28"/>
              </w:rPr>
              <w:t xml:space="preserve"> Tại trường CĐ Lý Tự Trọng, Tp. HCM </w:t>
            </w:r>
          </w:p>
        </w:tc>
        <w:tc>
          <w:tcPr>
            <w:tcW w:w="2428" w:type="dxa"/>
          </w:tcPr>
          <w:p w14:paraId="5A416AD0" w14:textId="572571DE" w:rsidR="00FA679D" w:rsidRDefault="00FA679D" w:rsidP="00FF5A36">
            <w:pPr>
              <w:spacing w:after="0" w:line="288" w:lineRule="auto"/>
              <w:jc w:val="both"/>
              <w:rPr>
                <w:rFonts w:ascii="Times New Roman" w:hAnsi="Times New Roman"/>
                <w:sz w:val="28"/>
                <w:szCs w:val="28"/>
              </w:rPr>
            </w:pPr>
            <w:r>
              <w:rPr>
                <w:rFonts w:ascii="Times New Roman" w:hAnsi="Times New Roman"/>
                <w:sz w:val="28"/>
                <w:szCs w:val="28"/>
              </w:rPr>
              <w:t>- Bài vết đã nêu được thực trạng và giải pháp,.Thực hiện đúng theo yêu cầu, tuy nhiên vẫn còn nặng về cơ sở lý luận, cần bổ sung thêm minh chứng để thuyết phục người đọc.</w:t>
            </w:r>
          </w:p>
          <w:p w14:paraId="23071715" w14:textId="528E36E0" w:rsidR="00FF5A36" w:rsidRPr="006737F0" w:rsidRDefault="00FF5A36" w:rsidP="00FF5A36">
            <w:pPr>
              <w:spacing w:after="0" w:line="288" w:lineRule="auto"/>
              <w:jc w:val="both"/>
              <w:rPr>
                <w:rFonts w:ascii="Times New Roman" w:hAnsi="Times New Roman"/>
                <w:sz w:val="28"/>
                <w:szCs w:val="28"/>
              </w:rPr>
            </w:pPr>
            <w:r>
              <w:rPr>
                <w:rFonts w:ascii="Times New Roman" w:hAnsi="Times New Roman"/>
                <w:sz w:val="28"/>
                <w:szCs w:val="28"/>
              </w:rPr>
              <w:t>Điểm:</w:t>
            </w:r>
            <w:r w:rsidR="00FA679D">
              <w:rPr>
                <w:rFonts w:ascii="Times New Roman" w:hAnsi="Times New Roman"/>
                <w:sz w:val="28"/>
                <w:szCs w:val="28"/>
              </w:rPr>
              <w:t xml:space="preserve"> 73</w:t>
            </w:r>
          </w:p>
          <w:p w14:paraId="620D4B55" w14:textId="34DC186D" w:rsidR="00FF5A36" w:rsidRPr="006737F0" w:rsidRDefault="00FF5A36" w:rsidP="00FF5A36">
            <w:pPr>
              <w:spacing w:after="0" w:line="288" w:lineRule="auto"/>
              <w:jc w:val="both"/>
              <w:rPr>
                <w:rFonts w:ascii="Times New Roman" w:hAnsi="Times New Roman"/>
                <w:sz w:val="28"/>
                <w:szCs w:val="28"/>
              </w:rPr>
            </w:pPr>
            <w:r w:rsidRPr="006737F0">
              <w:rPr>
                <w:rFonts w:ascii="Times New Roman" w:hAnsi="Times New Roman"/>
                <w:sz w:val="28"/>
                <w:szCs w:val="28"/>
              </w:rPr>
              <w:t xml:space="preserve">Xếp loại: </w:t>
            </w:r>
            <w:r w:rsidR="00FA679D">
              <w:rPr>
                <w:rFonts w:ascii="Times New Roman" w:hAnsi="Times New Roman"/>
                <w:sz w:val="28"/>
                <w:szCs w:val="28"/>
              </w:rPr>
              <w:t>Khá</w:t>
            </w:r>
          </w:p>
          <w:p w14:paraId="63F1DB29" w14:textId="550B98AE" w:rsidR="0070578E" w:rsidRPr="006737F0" w:rsidRDefault="0070578E" w:rsidP="00FF5A36">
            <w:pPr>
              <w:tabs>
                <w:tab w:val="left" w:pos="318"/>
              </w:tabs>
              <w:spacing w:after="0" w:line="288" w:lineRule="auto"/>
              <w:rPr>
                <w:rFonts w:ascii="Times New Roman" w:hAnsi="Times New Roman"/>
                <w:sz w:val="28"/>
                <w:szCs w:val="28"/>
              </w:rPr>
            </w:pPr>
          </w:p>
        </w:tc>
      </w:tr>
      <w:tr w:rsidR="00FE6348" w:rsidRPr="00B80DA8" w14:paraId="09D8EAD8" w14:textId="77777777" w:rsidTr="00672454">
        <w:trPr>
          <w:trHeight w:val="1410"/>
        </w:trPr>
        <w:tc>
          <w:tcPr>
            <w:tcW w:w="630" w:type="dxa"/>
          </w:tcPr>
          <w:p w14:paraId="30530BA8" w14:textId="20C2E1B4" w:rsidR="00FE6348" w:rsidRPr="006737F0" w:rsidRDefault="008F28C3" w:rsidP="00672454">
            <w:pPr>
              <w:spacing w:after="0" w:line="288" w:lineRule="auto"/>
              <w:rPr>
                <w:rFonts w:ascii="Times New Roman" w:hAnsi="Times New Roman"/>
                <w:bCs/>
                <w:sz w:val="28"/>
                <w:szCs w:val="28"/>
              </w:rPr>
            </w:pPr>
            <w:r w:rsidRPr="006737F0">
              <w:rPr>
                <w:rFonts w:ascii="Times New Roman" w:hAnsi="Times New Roman"/>
                <w:bCs/>
                <w:sz w:val="28"/>
                <w:szCs w:val="28"/>
              </w:rPr>
              <w:t>4</w:t>
            </w:r>
          </w:p>
        </w:tc>
        <w:tc>
          <w:tcPr>
            <w:tcW w:w="2064" w:type="dxa"/>
          </w:tcPr>
          <w:p w14:paraId="0E17AC42" w14:textId="77777777" w:rsidR="00FF5A36" w:rsidRPr="00FF5A36" w:rsidRDefault="00FF5A36" w:rsidP="00FF5A36">
            <w:pPr>
              <w:rPr>
                <w:rFonts w:ascii="Times New Roman" w:hAnsi="Times New Roman"/>
                <w:sz w:val="28"/>
                <w:szCs w:val="28"/>
              </w:rPr>
            </w:pPr>
            <w:r w:rsidRPr="00FF5A36">
              <w:rPr>
                <w:rFonts w:ascii="Times New Roman" w:hAnsi="Times New Roman"/>
                <w:sz w:val="28"/>
                <w:szCs w:val="28"/>
              </w:rPr>
              <w:t>Một số biện pháp giúp xử lý, ngăn chặn hành vi "bạo lực học đường" của học sinh Khối 9+ tại trường Cao đẳng Lý Tự Trọng Thành phố Hồ Chí Minh</w:t>
            </w:r>
          </w:p>
          <w:p w14:paraId="7CF2FD53" w14:textId="77777777" w:rsidR="00FE6348" w:rsidRPr="006737F0" w:rsidRDefault="00FE6348" w:rsidP="006B1E71">
            <w:pPr>
              <w:rPr>
                <w:rFonts w:ascii="Times New Roman" w:hAnsi="Times New Roman"/>
                <w:color w:val="000000" w:themeColor="text1"/>
                <w:sz w:val="28"/>
                <w:szCs w:val="28"/>
              </w:rPr>
            </w:pPr>
          </w:p>
        </w:tc>
        <w:tc>
          <w:tcPr>
            <w:tcW w:w="1984" w:type="dxa"/>
          </w:tcPr>
          <w:p w14:paraId="1E0AA972" w14:textId="20D93992" w:rsidR="00FE6348" w:rsidRPr="006737F0" w:rsidRDefault="00FE6348" w:rsidP="006B1E71">
            <w:pPr>
              <w:rPr>
                <w:rFonts w:ascii="Times New Roman" w:hAnsi="Times New Roman"/>
                <w:bCs/>
                <w:sz w:val="28"/>
                <w:szCs w:val="28"/>
              </w:rPr>
            </w:pPr>
            <w:r w:rsidRPr="006737F0">
              <w:rPr>
                <w:rFonts w:ascii="Times New Roman" w:hAnsi="Times New Roman"/>
                <w:sz w:val="28"/>
                <w:szCs w:val="28"/>
              </w:rPr>
              <w:t>Ông</w:t>
            </w:r>
            <w:r w:rsidR="006B1E71" w:rsidRPr="006737F0">
              <w:rPr>
                <w:rFonts w:ascii="Times New Roman" w:hAnsi="Times New Roman"/>
                <w:sz w:val="28"/>
                <w:szCs w:val="28"/>
              </w:rPr>
              <w:t>:</w:t>
            </w:r>
            <w:r w:rsidRPr="006737F0">
              <w:rPr>
                <w:rFonts w:ascii="Times New Roman" w:hAnsi="Times New Roman"/>
                <w:sz w:val="28"/>
                <w:szCs w:val="28"/>
              </w:rPr>
              <w:t xml:space="preserve"> Phạm Huy </w:t>
            </w:r>
            <w:r w:rsidR="006B1E71" w:rsidRPr="006737F0">
              <w:rPr>
                <w:rFonts w:ascii="Times New Roman" w:hAnsi="Times New Roman"/>
                <w:sz w:val="28"/>
                <w:szCs w:val="28"/>
              </w:rPr>
              <w:t>H</w:t>
            </w:r>
            <w:r w:rsidRPr="006737F0">
              <w:rPr>
                <w:rFonts w:ascii="Times New Roman" w:hAnsi="Times New Roman"/>
                <w:bCs/>
                <w:sz w:val="28"/>
                <w:szCs w:val="28"/>
              </w:rPr>
              <w:t>oàng</w:t>
            </w:r>
          </w:p>
          <w:p w14:paraId="10ED5C6E" w14:textId="77777777" w:rsidR="00FE6348" w:rsidRPr="006737F0" w:rsidRDefault="00FE6348" w:rsidP="006B1E71">
            <w:pPr>
              <w:rPr>
                <w:rFonts w:ascii="Times New Roman" w:hAnsi="Times New Roman"/>
                <w:sz w:val="28"/>
                <w:szCs w:val="28"/>
              </w:rPr>
            </w:pPr>
          </w:p>
        </w:tc>
        <w:tc>
          <w:tcPr>
            <w:tcW w:w="3242" w:type="dxa"/>
          </w:tcPr>
          <w:p w14:paraId="1B74F7F5" w14:textId="77777777" w:rsidR="00FF5A36" w:rsidRPr="00FF5A36" w:rsidRDefault="0070578E" w:rsidP="00FF5A36">
            <w:pPr>
              <w:rPr>
                <w:rFonts w:ascii="Times New Roman" w:hAnsi="Times New Roman"/>
                <w:sz w:val="28"/>
                <w:szCs w:val="28"/>
              </w:rPr>
            </w:pPr>
            <w:r w:rsidRPr="006737F0">
              <w:rPr>
                <w:rFonts w:ascii="Times New Roman" w:hAnsi="Times New Roman"/>
                <w:sz w:val="28"/>
                <w:szCs w:val="28"/>
              </w:rPr>
              <w:t>1.</w:t>
            </w:r>
            <w:r w:rsidRPr="006737F0">
              <w:rPr>
                <w:rFonts w:ascii="Times New Roman" w:hAnsi="Times New Roman"/>
                <w:b/>
                <w:sz w:val="28"/>
                <w:szCs w:val="28"/>
              </w:rPr>
              <w:t>Tóm tắt sáng kiến</w:t>
            </w:r>
            <w:r w:rsidRPr="006737F0">
              <w:rPr>
                <w:rFonts w:ascii="Times New Roman" w:hAnsi="Times New Roman"/>
                <w:sz w:val="28"/>
                <w:szCs w:val="28"/>
              </w:rPr>
              <w:t xml:space="preserve">: </w:t>
            </w:r>
            <w:r w:rsidR="00FF5A36" w:rsidRPr="00FF5A36">
              <w:rPr>
                <w:rFonts w:ascii="Times New Roman" w:hAnsi="Times New Roman"/>
                <w:sz w:val="28"/>
                <w:szCs w:val="28"/>
              </w:rPr>
              <w:t>Một số biện pháp giúp xử lý, ngăn chặn hành vi "bạo lực học đường" của học sinh Khối 9+ tại trường Cao đẳng Lý Tự Trọng Thành phố Hồ Chí Minh</w:t>
            </w:r>
          </w:p>
          <w:p w14:paraId="07F383D6" w14:textId="77777777" w:rsidR="00FF5A36" w:rsidRDefault="0070578E" w:rsidP="00FF5A36">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2.Hiệu quả:</w:t>
            </w:r>
            <w:r w:rsidRPr="006737F0">
              <w:rPr>
                <w:rFonts w:ascii="Times New Roman" w:hAnsi="Times New Roman"/>
                <w:sz w:val="28"/>
                <w:szCs w:val="28"/>
              </w:rPr>
              <w:t xml:space="preserve"> </w:t>
            </w:r>
          </w:p>
          <w:p w14:paraId="4D904032" w14:textId="5D672364" w:rsidR="0047345D" w:rsidRDefault="0047345D" w:rsidP="00FF5A36">
            <w:pPr>
              <w:tabs>
                <w:tab w:val="left" w:pos="318"/>
              </w:tabs>
              <w:spacing w:after="0" w:line="288" w:lineRule="auto"/>
              <w:rPr>
                <w:rFonts w:ascii="Times New Roman" w:hAnsi="Times New Roman"/>
                <w:sz w:val="28"/>
                <w:szCs w:val="28"/>
              </w:rPr>
            </w:pPr>
            <w:r>
              <w:rPr>
                <w:rFonts w:ascii="Times New Roman" w:hAnsi="Times New Roman"/>
                <w:sz w:val="28"/>
                <w:szCs w:val="28"/>
              </w:rPr>
              <w:t>- Số lượng học sinh vi phạm kỷ luật giảm đáng kể. Nhân cách của các em được hoàn thiện, tự tin hơn khi tham gia các hoạt động, đạt hiệu quả ca trong học tập.</w:t>
            </w:r>
          </w:p>
          <w:p w14:paraId="7CFFA46D" w14:textId="2415631D" w:rsidR="00FE6348" w:rsidRPr="006737F0" w:rsidRDefault="0070578E" w:rsidP="00FF5A36">
            <w:pPr>
              <w:tabs>
                <w:tab w:val="left" w:pos="318"/>
              </w:tabs>
              <w:spacing w:after="0" w:line="288" w:lineRule="auto"/>
              <w:rPr>
                <w:rFonts w:ascii="Times New Roman" w:hAnsi="Times New Roman"/>
                <w:sz w:val="28"/>
                <w:szCs w:val="28"/>
              </w:rPr>
            </w:pPr>
            <w:r w:rsidRPr="006737F0">
              <w:rPr>
                <w:rFonts w:ascii="Times New Roman" w:hAnsi="Times New Roman"/>
                <w:b/>
                <w:sz w:val="28"/>
                <w:szCs w:val="28"/>
              </w:rPr>
              <w:t>3. Phạm vi ảnh hưởng:</w:t>
            </w:r>
            <w:r w:rsidRPr="006737F0">
              <w:rPr>
                <w:rFonts w:ascii="Times New Roman" w:hAnsi="Times New Roman"/>
                <w:sz w:val="28"/>
                <w:szCs w:val="28"/>
              </w:rPr>
              <w:t xml:space="preserve"> Tại trường </w:t>
            </w:r>
            <w:r w:rsidR="006D31EF" w:rsidRPr="006737F0">
              <w:rPr>
                <w:rFonts w:ascii="Times New Roman" w:hAnsi="Times New Roman"/>
                <w:color w:val="000000" w:themeColor="text1"/>
                <w:sz w:val="28"/>
                <w:szCs w:val="28"/>
              </w:rPr>
              <w:t>Cao đẳng Lý Tự Trọng, thành phố Hồ Chí Minh.</w:t>
            </w:r>
          </w:p>
        </w:tc>
        <w:tc>
          <w:tcPr>
            <w:tcW w:w="2428" w:type="dxa"/>
          </w:tcPr>
          <w:p w14:paraId="474CAF93" w14:textId="63F8743D" w:rsidR="0047345D" w:rsidRDefault="0047345D" w:rsidP="00FF5A36">
            <w:pPr>
              <w:spacing w:after="0" w:line="288" w:lineRule="auto"/>
              <w:jc w:val="both"/>
              <w:rPr>
                <w:rFonts w:ascii="Times New Roman" w:hAnsi="Times New Roman"/>
                <w:sz w:val="28"/>
                <w:szCs w:val="28"/>
              </w:rPr>
            </w:pPr>
            <w:r>
              <w:rPr>
                <w:rFonts w:ascii="Times New Roman" w:hAnsi="Times New Roman"/>
                <w:sz w:val="28"/>
                <w:szCs w:val="28"/>
              </w:rPr>
              <w:t>- Tác giả nêu ra được giải pháp.</w:t>
            </w:r>
          </w:p>
          <w:p w14:paraId="2EC1C4E7" w14:textId="00941CFF" w:rsidR="00D04DDE" w:rsidRDefault="00D04DDE" w:rsidP="00FF5A36">
            <w:pPr>
              <w:spacing w:after="0" w:line="288" w:lineRule="auto"/>
              <w:jc w:val="both"/>
              <w:rPr>
                <w:rFonts w:ascii="Times New Roman" w:hAnsi="Times New Roman"/>
                <w:sz w:val="28"/>
                <w:szCs w:val="28"/>
              </w:rPr>
            </w:pPr>
            <w:r>
              <w:rPr>
                <w:rFonts w:ascii="Times New Roman" w:hAnsi="Times New Roman"/>
                <w:sz w:val="28"/>
                <w:szCs w:val="28"/>
              </w:rPr>
              <w:t xml:space="preserve">- Nên nhất quán từ ngữ được sử dụng trong đề tài (biện pháp – giải pháp). Đề nghị tác giả trước khi thực hiện phiếu khảo sát học sinh cần xin phép đơn vị chức năng, khi được sự nhất trí  mới thực hiện. Cần chỉnh bảng phiếu khảo sát đúng theo số lượng học sinh 4 lớp Khối 9+ mà tác giả tham khảo. Qua bảng số liệu khảo sát, không thể lấy đó là kết quả để đánh giá tình hình </w:t>
            </w:r>
            <w:r>
              <w:rPr>
                <w:rFonts w:ascii="Times New Roman" w:hAnsi="Times New Roman"/>
                <w:sz w:val="28"/>
                <w:szCs w:val="28"/>
              </w:rPr>
              <w:lastRenderedPageBreak/>
              <w:t>tại trường Lý Tự Trọng</w:t>
            </w:r>
            <w:r w:rsidR="0047345D">
              <w:rPr>
                <w:rFonts w:ascii="Times New Roman" w:hAnsi="Times New Roman"/>
                <w:sz w:val="28"/>
                <w:szCs w:val="28"/>
              </w:rPr>
              <w:t xml:space="preserve"> nên chưa thuyết phục người đọc . Tác giả cần bổ sung phiếu khảo sát được trích dẫn từ tài liệu nào.</w:t>
            </w:r>
          </w:p>
          <w:p w14:paraId="0C389B5A" w14:textId="4D29125E" w:rsidR="00FF5A36" w:rsidRPr="006737F0" w:rsidRDefault="00FF5A36" w:rsidP="00FF5A36">
            <w:pPr>
              <w:spacing w:after="0" w:line="288" w:lineRule="auto"/>
              <w:jc w:val="both"/>
              <w:rPr>
                <w:rFonts w:ascii="Times New Roman" w:hAnsi="Times New Roman"/>
                <w:sz w:val="28"/>
                <w:szCs w:val="28"/>
              </w:rPr>
            </w:pPr>
            <w:r>
              <w:rPr>
                <w:rFonts w:ascii="Times New Roman" w:hAnsi="Times New Roman"/>
                <w:sz w:val="28"/>
                <w:szCs w:val="28"/>
              </w:rPr>
              <w:t>Điểm:</w:t>
            </w:r>
            <w:r w:rsidR="0047345D">
              <w:rPr>
                <w:rFonts w:ascii="Times New Roman" w:hAnsi="Times New Roman"/>
                <w:sz w:val="28"/>
                <w:szCs w:val="28"/>
              </w:rPr>
              <w:t xml:space="preserve"> 69</w:t>
            </w:r>
          </w:p>
          <w:p w14:paraId="72AC865D" w14:textId="3BB26EAD" w:rsidR="00FF5A36" w:rsidRPr="006737F0" w:rsidRDefault="00FF5A36" w:rsidP="00FF5A36">
            <w:pPr>
              <w:spacing w:after="0" w:line="288" w:lineRule="auto"/>
              <w:jc w:val="both"/>
              <w:rPr>
                <w:rFonts w:ascii="Times New Roman" w:hAnsi="Times New Roman"/>
                <w:sz w:val="28"/>
                <w:szCs w:val="28"/>
              </w:rPr>
            </w:pPr>
            <w:r w:rsidRPr="006737F0">
              <w:rPr>
                <w:rFonts w:ascii="Times New Roman" w:hAnsi="Times New Roman"/>
                <w:sz w:val="28"/>
                <w:szCs w:val="28"/>
              </w:rPr>
              <w:t xml:space="preserve">Xếp loại: </w:t>
            </w:r>
            <w:r w:rsidR="0047345D">
              <w:rPr>
                <w:rFonts w:ascii="Times New Roman" w:hAnsi="Times New Roman"/>
                <w:sz w:val="28"/>
                <w:szCs w:val="28"/>
              </w:rPr>
              <w:t>Khá</w:t>
            </w:r>
          </w:p>
          <w:p w14:paraId="7653D9D6" w14:textId="77777777" w:rsidR="00FE6348" w:rsidRPr="006737F0" w:rsidRDefault="00FE6348" w:rsidP="00D06AFC">
            <w:pPr>
              <w:spacing w:after="0" w:line="288" w:lineRule="auto"/>
              <w:rPr>
                <w:rFonts w:ascii="Times New Roman" w:hAnsi="Times New Roman"/>
                <w:sz w:val="28"/>
                <w:szCs w:val="28"/>
              </w:rPr>
            </w:pPr>
          </w:p>
        </w:tc>
      </w:tr>
    </w:tbl>
    <w:p w14:paraId="177B138C" w14:textId="1E4AD927"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72B62395" w:rsidR="00E964A0" w:rsidRDefault="002713E0" w:rsidP="00D06AFC">
      <w:pPr>
        <w:spacing w:after="0" w:line="288" w:lineRule="auto"/>
        <w:ind w:left="3600"/>
        <w:jc w:val="center"/>
        <w:rPr>
          <w:rFonts w:ascii="Times New Roman" w:hAnsi="Times New Roman"/>
          <w:b/>
          <w:sz w:val="28"/>
          <w:szCs w:val="28"/>
        </w:rPr>
      </w:pPr>
      <w:r>
        <w:rPr>
          <w:rFonts w:ascii="Times New Roman" w:hAnsi="Times New Roman"/>
          <w:b/>
          <w:sz w:val="28"/>
          <w:szCs w:val="28"/>
        </w:rPr>
        <w:t xml:space="preserve">                                      </w:t>
      </w:r>
      <w:r w:rsidR="00E964A0"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7AC7B712" w14:textId="77777777" w:rsidR="00E8455E" w:rsidRDefault="00E8455E" w:rsidP="00D06AFC">
      <w:pPr>
        <w:spacing w:after="0" w:line="288" w:lineRule="auto"/>
        <w:ind w:left="3600"/>
        <w:jc w:val="center"/>
        <w:rPr>
          <w:rFonts w:ascii="Times New Roman" w:hAnsi="Times New Roman"/>
          <w:b/>
          <w:sz w:val="28"/>
          <w:szCs w:val="28"/>
        </w:rPr>
      </w:pPr>
    </w:p>
    <w:p w14:paraId="5AC726FF" w14:textId="77777777" w:rsidR="00E8455E" w:rsidRDefault="00E8455E" w:rsidP="00D06AFC">
      <w:pPr>
        <w:spacing w:after="0" w:line="288" w:lineRule="auto"/>
        <w:ind w:left="3600"/>
        <w:jc w:val="center"/>
        <w:rPr>
          <w:rFonts w:ascii="Times New Roman" w:hAnsi="Times New Roman"/>
          <w:b/>
          <w:sz w:val="28"/>
          <w:szCs w:val="28"/>
        </w:rPr>
      </w:pPr>
    </w:p>
    <w:p w14:paraId="3B0062C4" w14:textId="77777777" w:rsidR="00E8455E" w:rsidRDefault="00E8455E" w:rsidP="00D06AFC">
      <w:pPr>
        <w:spacing w:after="0" w:line="288" w:lineRule="auto"/>
        <w:ind w:left="3600"/>
        <w:jc w:val="center"/>
        <w:rPr>
          <w:rFonts w:ascii="Times New Roman" w:hAnsi="Times New Roman"/>
          <w:b/>
          <w:sz w:val="28"/>
          <w:szCs w:val="28"/>
        </w:rPr>
      </w:pPr>
    </w:p>
    <w:p w14:paraId="18D9C7F5" w14:textId="2951B6F2" w:rsidR="00E8455E" w:rsidRPr="00E71E10" w:rsidRDefault="002713E0" w:rsidP="00D06AFC">
      <w:pPr>
        <w:spacing w:after="0" w:line="288" w:lineRule="auto"/>
        <w:ind w:left="3600"/>
        <w:jc w:val="center"/>
        <w:rPr>
          <w:rFonts w:ascii="Times New Roman" w:hAnsi="Times New Roman"/>
          <w:b/>
          <w:sz w:val="28"/>
          <w:szCs w:val="28"/>
        </w:rPr>
      </w:pPr>
      <w:r>
        <w:rPr>
          <w:rFonts w:ascii="Times New Roman" w:hAnsi="Times New Roman"/>
          <w:b/>
          <w:sz w:val="28"/>
          <w:szCs w:val="28"/>
        </w:rPr>
        <w:t xml:space="preserve">                                    </w:t>
      </w:r>
      <w:r w:rsidR="009B41AF">
        <w:rPr>
          <w:rFonts w:ascii="Times New Roman" w:hAnsi="Times New Roman"/>
          <w:b/>
          <w:sz w:val="28"/>
          <w:szCs w:val="28"/>
        </w:rPr>
        <w:t xml:space="preserve"> </w:t>
      </w:r>
      <w:r>
        <w:rPr>
          <w:rFonts w:ascii="Times New Roman" w:hAnsi="Times New Roman"/>
          <w:b/>
          <w:sz w:val="28"/>
          <w:szCs w:val="28"/>
        </w:rPr>
        <w:t xml:space="preserve"> </w:t>
      </w:r>
      <w:r w:rsidR="00E8455E">
        <w:rPr>
          <w:rFonts w:ascii="Times New Roman" w:hAnsi="Times New Roman"/>
          <w:b/>
          <w:sz w:val="28"/>
          <w:szCs w:val="28"/>
        </w:rPr>
        <w:t>Nguyễn Thanh Lâm</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536EE9">
      <w:footerReference w:type="default" r:id="rId8"/>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7E7E6" w14:textId="77777777" w:rsidR="00381AD6" w:rsidRDefault="00381AD6" w:rsidP="00FC17C6">
      <w:pPr>
        <w:spacing w:after="0" w:line="240" w:lineRule="auto"/>
      </w:pPr>
      <w:r>
        <w:separator/>
      </w:r>
    </w:p>
  </w:endnote>
  <w:endnote w:type="continuationSeparator" w:id="0">
    <w:p w14:paraId="6F9A7087" w14:textId="77777777" w:rsidR="00381AD6" w:rsidRDefault="00381AD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7345D">
      <w:rPr>
        <w:noProof/>
      </w:rPr>
      <w:t>2</w:t>
    </w:r>
    <w:r>
      <w:rPr>
        <w:noProof/>
      </w:rPr>
      <w:fldChar w:fldCharType="end"/>
    </w:r>
  </w:p>
  <w:p w14:paraId="11A24BEF" w14:textId="77777777" w:rsidR="00AF3DB4" w:rsidRDefault="00381A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0D947" w14:textId="77777777" w:rsidR="00381AD6" w:rsidRDefault="00381AD6" w:rsidP="00FC17C6">
      <w:pPr>
        <w:spacing w:after="0" w:line="240" w:lineRule="auto"/>
      </w:pPr>
      <w:r>
        <w:separator/>
      </w:r>
    </w:p>
  </w:footnote>
  <w:footnote w:type="continuationSeparator" w:id="0">
    <w:p w14:paraId="466621B1" w14:textId="77777777" w:rsidR="00381AD6" w:rsidRDefault="00381AD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25F3"/>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93114F"/>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B45EF1"/>
    <w:multiLevelType w:val="hybridMultilevel"/>
    <w:tmpl w:val="4F025ADA"/>
    <w:lvl w:ilvl="0" w:tplc="9D8C7BA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A1712"/>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C5766B6"/>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8B2713D"/>
    <w:multiLevelType w:val="hybridMultilevel"/>
    <w:tmpl w:val="836C3F62"/>
    <w:lvl w:ilvl="0" w:tplc="F26CA9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7E71A4"/>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8EC7DD1"/>
    <w:multiLevelType w:val="hybridMultilevel"/>
    <w:tmpl w:val="387C502C"/>
    <w:lvl w:ilvl="0" w:tplc="F59AD45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B91E63"/>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CF4467B"/>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F352FD2"/>
    <w:multiLevelType w:val="hybridMultilevel"/>
    <w:tmpl w:val="4D263EBE"/>
    <w:lvl w:ilvl="0" w:tplc="2A406564">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2E11CE"/>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0"/>
  </w:num>
  <w:num w:numId="3">
    <w:abstractNumId w:val="4"/>
  </w:num>
  <w:num w:numId="4">
    <w:abstractNumId w:val="6"/>
  </w:num>
  <w:num w:numId="5">
    <w:abstractNumId w:val="9"/>
  </w:num>
  <w:num w:numId="6">
    <w:abstractNumId w:val="1"/>
  </w:num>
  <w:num w:numId="7">
    <w:abstractNumId w:val="3"/>
  </w:num>
  <w:num w:numId="8">
    <w:abstractNumId w:val="11"/>
  </w:num>
  <w:num w:numId="9">
    <w:abstractNumId w:val="10"/>
  </w:num>
  <w:num w:numId="10">
    <w:abstractNumId w:val="2"/>
  </w:num>
  <w:num w:numId="11">
    <w:abstractNumId w:val="7"/>
  </w:num>
  <w:num w:numId="1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76880"/>
    <w:rsid w:val="000B434E"/>
    <w:rsid w:val="000B5024"/>
    <w:rsid w:val="000B6E0B"/>
    <w:rsid w:val="000D3888"/>
    <w:rsid w:val="000F59F7"/>
    <w:rsid w:val="001A3A80"/>
    <w:rsid w:val="001A7A38"/>
    <w:rsid w:val="001D0538"/>
    <w:rsid w:val="001E7962"/>
    <w:rsid w:val="00206670"/>
    <w:rsid w:val="002713E0"/>
    <w:rsid w:val="00271C69"/>
    <w:rsid w:val="002B3A3B"/>
    <w:rsid w:val="003202E0"/>
    <w:rsid w:val="00377182"/>
    <w:rsid w:val="00381AD6"/>
    <w:rsid w:val="003D500B"/>
    <w:rsid w:val="00452F7D"/>
    <w:rsid w:val="004535AF"/>
    <w:rsid w:val="0045454C"/>
    <w:rsid w:val="0047345D"/>
    <w:rsid w:val="00481501"/>
    <w:rsid w:val="004A4F5C"/>
    <w:rsid w:val="004B13A8"/>
    <w:rsid w:val="004E1457"/>
    <w:rsid w:val="0052511B"/>
    <w:rsid w:val="0053024A"/>
    <w:rsid w:val="00535B2A"/>
    <w:rsid w:val="00536EE9"/>
    <w:rsid w:val="0054150E"/>
    <w:rsid w:val="005D2494"/>
    <w:rsid w:val="005E6700"/>
    <w:rsid w:val="006015BA"/>
    <w:rsid w:val="00650C73"/>
    <w:rsid w:val="006651A7"/>
    <w:rsid w:val="00672454"/>
    <w:rsid w:val="006737F0"/>
    <w:rsid w:val="00680717"/>
    <w:rsid w:val="006815D3"/>
    <w:rsid w:val="006B1E71"/>
    <w:rsid w:val="006D31EF"/>
    <w:rsid w:val="0070578E"/>
    <w:rsid w:val="00705F2B"/>
    <w:rsid w:val="00706627"/>
    <w:rsid w:val="007302C5"/>
    <w:rsid w:val="0074193A"/>
    <w:rsid w:val="00742AF0"/>
    <w:rsid w:val="00764CEA"/>
    <w:rsid w:val="007E7A89"/>
    <w:rsid w:val="00812FCD"/>
    <w:rsid w:val="008262EA"/>
    <w:rsid w:val="00852746"/>
    <w:rsid w:val="008957E2"/>
    <w:rsid w:val="008E45E6"/>
    <w:rsid w:val="008F28C3"/>
    <w:rsid w:val="00910412"/>
    <w:rsid w:val="0092079F"/>
    <w:rsid w:val="009407E6"/>
    <w:rsid w:val="009720EC"/>
    <w:rsid w:val="009B296B"/>
    <w:rsid w:val="009B41AF"/>
    <w:rsid w:val="009C31E4"/>
    <w:rsid w:val="009C3622"/>
    <w:rsid w:val="00A3434F"/>
    <w:rsid w:val="00A44C72"/>
    <w:rsid w:val="00A55D1C"/>
    <w:rsid w:val="00A65D0C"/>
    <w:rsid w:val="00A73A31"/>
    <w:rsid w:val="00AC6D7C"/>
    <w:rsid w:val="00AD2699"/>
    <w:rsid w:val="00AD7289"/>
    <w:rsid w:val="00AE3327"/>
    <w:rsid w:val="00AF11EB"/>
    <w:rsid w:val="00B048AB"/>
    <w:rsid w:val="00B20FDE"/>
    <w:rsid w:val="00B212C6"/>
    <w:rsid w:val="00B27FB7"/>
    <w:rsid w:val="00B57CE8"/>
    <w:rsid w:val="00B91254"/>
    <w:rsid w:val="00B92637"/>
    <w:rsid w:val="00BC39EA"/>
    <w:rsid w:val="00C06B83"/>
    <w:rsid w:val="00CC1588"/>
    <w:rsid w:val="00CE7F49"/>
    <w:rsid w:val="00D04DDE"/>
    <w:rsid w:val="00D06AFC"/>
    <w:rsid w:val="00D218C1"/>
    <w:rsid w:val="00D46B3C"/>
    <w:rsid w:val="00D65531"/>
    <w:rsid w:val="00D72074"/>
    <w:rsid w:val="00D7319A"/>
    <w:rsid w:val="00D82336"/>
    <w:rsid w:val="00D87378"/>
    <w:rsid w:val="00DC6F41"/>
    <w:rsid w:val="00DE71E6"/>
    <w:rsid w:val="00E02A6D"/>
    <w:rsid w:val="00E07045"/>
    <w:rsid w:val="00E15186"/>
    <w:rsid w:val="00E37E17"/>
    <w:rsid w:val="00E8455E"/>
    <w:rsid w:val="00E964A0"/>
    <w:rsid w:val="00F03533"/>
    <w:rsid w:val="00F132F2"/>
    <w:rsid w:val="00F57DA8"/>
    <w:rsid w:val="00F66B71"/>
    <w:rsid w:val="00F873C7"/>
    <w:rsid w:val="00F96EE1"/>
    <w:rsid w:val="00FA679D"/>
    <w:rsid w:val="00FC17C6"/>
    <w:rsid w:val="00FD6C39"/>
    <w:rsid w:val="00FE6348"/>
    <w:rsid w:val="00FF5A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9814">
      <w:bodyDiv w:val="1"/>
      <w:marLeft w:val="0"/>
      <w:marRight w:val="0"/>
      <w:marTop w:val="0"/>
      <w:marBottom w:val="0"/>
      <w:divBdr>
        <w:top w:val="none" w:sz="0" w:space="0" w:color="auto"/>
        <w:left w:val="none" w:sz="0" w:space="0" w:color="auto"/>
        <w:bottom w:val="none" w:sz="0" w:space="0" w:color="auto"/>
        <w:right w:val="none" w:sz="0" w:space="0" w:color="auto"/>
      </w:divBdr>
    </w:div>
    <w:div w:id="119420359">
      <w:bodyDiv w:val="1"/>
      <w:marLeft w:val="0"/>
      <w:marRight w:val="0"/>
      <w:marTop w:val="0"/>
      <w:marBottom w:val="0"/>
      <w:divBdr>
        <w:top w:val="none" w:sz="0" w:space="0" w:color="auto"/>
        <w:left w:val="none" w:sz="0" w:space="0" w:color="auto"/>
        <w:bottom w:val="none" w:sz="0" w:space="0" w:color="auto"/>
        <w:right w:val="none" w:sz="0" w:space="0" w:color="auto"/>
      </w:divBdr>
    </w:div>
    <w:div w:id="291059014">
      <w:bodyDiv w:val="1"/>
      <w:marLeft w:val="0"/>
      <w:marRight w:val="0"/>
      <w:marTop w:val="0"/>
      <w:marBottom w:val="0"/>
      <w:divBdr>
        <w:top w:val="none" w:sz="0" w:space="0" w:color="auto"/>
        <w:left w:val="none" w:sz="0" w:space="0" w:color="auto"/>
        <w:bottom w:val="none" w:sz="0" w:space="0" w:color="auto"/>
        <w:right w:val="none" w:sz="0" w:space="0" w:color="auto"/>
      </w:divBdr>
    </w:div>
    <w:div w:id="293873134">
      <w:bodyDiv w:val="1"/>
      <w:marLeft w:val="0"/>
      <w:marRight w:val="0"/>
      <w:marTop w:val="0"/>
      <w:marBottom w:val="0"/>
      <w:divBdr>
        <w:top w:val="none" w:sz="0" w:space="0" w:color="auto"/>
        <w:left w:val="none" w:sz="0" w:space="0" w:color="auto"/>
        <w:bottom w:val="none" w:sz="0" w:space="0" w:color="auto"/>
        <w:right w:val="none" w:sz="0" w:space="0" w:color="auto"/>
      </w:divBdr>
    </w:div>
    <w:div w:id="343286350">
      <w:bodyDiv w:val="1"/>
      <w:marLeft w:val="0"/>
      <w:marRight w:val="0"/>
      <w:marTop w:val="0"/>
      <w:marBottom w:val="0"/>
      <w:divBdr>
        <w:top w:val="none" w:sz="0" w:space="0" w:color="auto"/>
        <w:left w:val="none" w:sz="0" w:space="0" w:color="auto"/>
        <w:bottom w:val="none" w:sz="0" w:space="0" w:color="auto"/>
        <w:right w:val="none" w:sz="0" w:space="0" w:color="auto"/>
      </w:divBdr>
    </w:div>
    <w:div w:id="394862928">
      <w:bodyDiv w:val="1"/>
      <w:marLeft w:val="0"/>
      <w:marRight w:val="0"/>
      <w:marTop w:val="0"/>
      <w:marBottom w:val="0"/>
      <w:divBdr>
        <w:top w:val="none" w:sz="0" w:space="0" w:color="auto"/>
        <w:left w:val="none" w:sz="0" w:space="0" w:color="auto"/>
        <w:bottom w:val="none" w:sz="0" w:space="0" w:color="auto"/>
        <w:right w:val="none" w:sz="0" w:space="0" w:color="auto"/>
      </w:divBdr>
    </w:div>
    <w:div w:id="402145754">
      <w:bodyDiv w:val="1"/>
      <w:marLeft w:val="0"/>
      <w:marRight w:val="0"/>
      <w:marTop w:val="0"/>
      <w:marBottom w:val="0"/>
      <w:divBdr>
        <w:top w:val="none" w:sz="0" w:space="0" w:color="auto"/>
        <w:left w:val="none" w:sz="0" w:space="0" w:color="auto"/>
        <w:bottom w:val="none" w:sz="0" w:space="0" w:color="auto"/>
        <w:right w:val="none" w:sz="0" w:space="0" w:color="auto"/>
      </w:divBdr>
    </w:div>
    <w:div w:id="454716944">
      <w:bodyDiv w:val="1"/>
      <w:marLeft w:val="0"/>
      <w:marRight w:val="0"/>
      <w:marTop w:val="0"/>
      <w:marBottom w:val="0"/>
      <w:divBdr>
        <w:top w:val="none" w:sz="0" w:space="0" w:color="auto"/>
        <w:left w:val="none" w:sz="0" w:space="0" w:color="auto"/>
        <w:bottom w:val="none" w:sz="0" w:space="0" w:color="auto"/>
        <w:right w:val="none" w:sz="0" w:space="0" w:color="auto"/>
      </w:divBdr>
    </w:div>
    <w:div w:id="481773320">
      <w:bodyDiv w:val="1"/>
      <w:marLeft w:val="0"/>
      <w:marRight w:val="0"/>
      <w:marTop w:val="0"/>
      <w:marBottom w:val="0"/>
      <w:divBdr>
        <w:top w:val="none" w:sz="0" w:space="0" w:color="auto"/>
        <w:left w:val="none" w:sz="0" w:space="0" w:color="auto"/>
        <w:bottom w:val="none" w:sz="0" w:space="0" w:color="auto"/>
        <w:right w:val="none" w:sz="0" w:space="0" w:color="auto"/>
      </w:divBdr>
    </w:div>
    <w:div w:id="483085315">
      <w:bodyDiv w:val="1"/>
      <w:marLeft w:val="0"/>
      <w:marRight w:val="0"/>
      <w:marTop w:val="0"/>
      <w:marBottom w:val="0"/>
      <w:divBdr>
        <w:top w:val="none" w:sz="0" w:space="0" w:color="auto"/>
        <w:left w:val="none" w:sz="0" w:space="0" w:color="auto"/>
        <w:bottom w:val="none" w:sz="0" w:space="0" w:color="auto"/>
        <w:right w:val="none" w:sz="0" w:space="0" w:color="auto"/>
      </w:divBdr>
    </w:div>
    <w:div w:id="563175845">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665325610">
      <w:bodyDiv w:val="1"/>
      <w:marLeft w:val="0"/>
      <w:marRight w:val="0"/>
      <w:marTop w:val="0"/>
      <w:marBottom w:val="0"/>
      <w:divBdr>
        <w:top w:val="none" w:sz="0" w:space="0" w:color="auto"/>
        <w:left w:val="none" w:sz="0" w:space="0" w:color="auto"/>
        <w:bottom w:val="none" w:sz="0" w:space="0" w:color="auto"/>
        <w:right w:val="none" w:sz="0" w:space="0" w:color="auto"/>
      </w:divBdr>
    </w:div>
    <w:div w:id="706443656">
      <w:bodyDiv w:val="1"/>
      <w:marLeft w:val="0"/>
      <w:marRight w:val="0"/>
      <w:marTop w:val="0"/>
      <w:marBottom w:val="0"/>
      <w:divBdr>
        <w:top w:val="none" w:sz="0" w:space="0" w:color="auto"/>
        <w:left w:val="none" w:sz="0" w:space="0" w:color="auto"/>
        <w:bottom w:val="none" w:sz="0" w:space="0" w:color="auto"/>
        <w:right w:val="none" w:sz="0" w:space="0" w:color="auto"/>
      </w:divBdr>
    </w:div>
    <w:div w:id="807623787">
      <w:bodyDiv w:val="1"/>
      <w:marLeft w:val="0"/>
      <w:marRight w:val="0"/>
      <w:marTop w:val="0"/>
      <w:marBottom w:val="0"/>
      <w:divBdr>
        <w:top w:val="none" w:sz="0" w:space="0" w:color="auto"/>
        <w:left w:val="none" w:sz="0" w:space="0" w:color="auto"/>
        <w:bottom w:val="none" w:sz="0" w:space="0" w:color="auto"/>
        <w:right w:val="none" w:sz="0" w:space="0" w:color="auto"/>
      </w:divBdr>
    </w:div>
    <w:div w:id="832140823">
      <w:bodyDiv w:val="1"/>
      <w:marLeft w:val="0"/>
      <w:marRight w:val="0"/>
      <w:marTop w:val="0"/>
      <w:marBottom w:val="0"/>
      <w:divBdr>
        <w:top w:val="none" w:sz="0" w:space="0" w:color="auto"/>
        <w:left w:val="none" w:sz="0" w:space="0" w:color="auto"/>
        <w:bottom w:val="none" w:sz="0" w:space="0" w:color="auto"/>
        <w:right w:val="none" w:sz="0" w:space="0" w:color="auto"/>
      </w:divBdr>
    </w:div>
    <w:div w:id="914509043">
      <w:bodyDiv w:val="1"/>
      <w:marLeft w:val="0"/>
      <w:marRight w:val="0"/>
      <w:marTop w:val="0"/>
      <w:marBottom w:val="0"/>
      <w:divBdr>
        <w:top w:val="none" w:sz="0" w:space="0" w:color="auto"/>
        <w:left w:val="none" w:sz="0" w:space="0" w:color="auto"/>
        <w:bottom w:val="none" w:sz="0" w:space="0" w:color="auto"/>
        <w:right w:val="none" w:sz="0" w:space="0" w:color="auto"/>
      </w:divBdr>
    </w:div>
    <w:div w:id="943224109">
      <w:bodyDiv w:val="1"/>
      <w:marLeft w:val="0"/>
      <w:marRight w:val="0"/>
      <w:marTop w:val="0"/>
      <w:marBottom w:val="0"/>
      <w:divBdr>
        <w:top w:val="none" w:sz="0" w:space="0" w:color="auto"/>
        <w:left w:val="none" w:sz="0" w:space="0" w:color="auto"/>
        <w:bottom w:val="none" w:sz="0" w:space="0" w:color="auto"/>
        <w:right w:val="none" w:sz="0" w:space="0" w:color="auto"/>
      </w:divBdr>
    </w:div>
    <w:div w:id="1015961614">
      <w:bodyDiv w:val="1"/>
      <w:marLeft w:val="0"/>
      <w:marRight w:val="0"/>
      <w:marTop w:val="0"/>
      <w:marBottom w:val="0"/>
      <w:divBdr>
        <w:top w:val="none" w:sz="0" w:space="0" w:color="auto"/>
        <w:left w:val="none" w:sz="0" w:space="0" w:color="auto"/>
        <w:bottom w:val="none" w:sz="0" w:space="0" w:color="auto"/>
        <w:right w:val="none" w:sz="0" w:space="0" w:color="auto"/>
      </w:divBdr>
    </w:div>
    <w:div w:id="1091242761">
      <w:bodyDiv w:val="1"/>
      <w:marLeft w:val="0"/>
      <w:marRight w:val="0"/>
      <w:marTop w:val="0"/>
      <w:marBottom w:val="0"/>
      <w:divBdr>
        <w:top w:val="none" w:sz="0" w:space="0" w:color="auto"/>
        <w:left w:val="none" w:sz="0" w:space="0" w:color="auto"/>
        <w:bottom w:val="none" w:sz="0" w:space="0" w:color="auto"/>
        <w:right w:val="none" w:sz="0" w:space="0" w:color="auto"/>
      </w:divBdr>
    </w:div>
    <w:div w:id="1324745502">
      <w:bodyDiv w:val="1"/>
      <w:marLeft w:val="0"/>
      <w:marRight w:val="0"/>
      <w:marTop w:val="0"/>
      <w:marBottom w:val="0"/>
      <w:divBdr>
        <w:top w:val="none" w:sz="0" w:space="0" w:color="auto"/>
        <w:left w:val="none" w:sz="0" w:space="0" w:color="auto"/>
        <w:bottom w:val="none" w:sz="0" w:space="0" w:color="auto"/>
        <w:right w:val="none" w:sz="0" w:space="0" w:color="auto"/>
      </w:divBdr>
    </w:div>
    <w:div w:id="1384868518">
      <w:bodyDiv w:val="1"/>
      <w:marLeft w:val="0"/>
      <w:marRight w:val="0"/>
      <w:marTop w:val="0"/>
      <w:marBottom w:val="0"/>
      <w:divBdr>
        <w:top w:val="none" w:sz="0" w:space="0" w:color="auto"/>
        <w:left w:val="none" w:sz="0" w:space="0" w:color="auto"/>
        <w:bottom w:val="none" w:sz="0" w:space="0" w:color="auto"/>
        <w:right w:val="none" w:sz="0" w:space="0" w:color="auto"/>
      </w:divBdr>
    </w:div>
    <w:div w:id="1451507358">
      <w:bodyDiv w:val="1"/>
      <w:marLeft w:val="0"/>
      <w:marRight w:val="0"/>
      <w:marTop w:val="0"/>
      <w:marBottom w:val="0"/>
      <w:divBdr>
        <w:top w:val="none" w:sz="0" w:space="0" w:color="auto"/>
        <w:left w:val="none" w:sz="0" w:space="0" w:color="auto"/>
        <w:bottom w:val="none" w:sz="0" w:space="0" w:color="auto"/>
        <w:right w:val="none" w:sz="0" w:space="0" w:color="auto"/>
      </w:divBdr>
    </w:div>
    <w:div w:id="1693189665">
      <w:bodyDiv w:val="1"/>
      <w:marLeft w:val="0"/>
      <w:marRight w:val="0"/>
      <w:marTop w:val="0"/>
      <w:marBottom w:val="0"/>
      <w:divBdr>
        <w:top w:val="none" w:sz="0" w:space="0" w:color="auto"/>
        <w:left w:val="none" w:sz="0" w:space="0" w:color="auto"/>
        <w:bottom w:val="none" w:sz="0" w:space="0" w:color="auto"/>
        <w:right w:val="none" w:sz="0" w:space="0" w:color="auto"/>
      </w:divBdr>
    </w:div>
    <w:div w:id="1715497775">
      <w:bodyDiv w:val="1"/>
      <w:marLeft w:val="0"/>
      <w:marRight w:val="0"/>
      <w:marTop w:val="0"/>
      <w:marBottom w:val="0"/>
      <w:divBdr>
        <w:top w:val="none" w:sz="0" w:space="0" w:color="auto"/>
        <w:left w:val="none" w:sz="0" w:space="0" w:color="auto"/>
        <w:bottom w:val="none" w:sz="0" w:space="0" w:color="auto"/>
        <w:right w:val="none" w:sz="0" w:space="0" w:color="auto"/>
      </w:divBdr>
    </w:div>
    <w:div w:id="1814834436">
      <w:bodyDiv w:val="1"/>
      <w:marLeft w:val="0"/>
      <w:marRight w:val="0"/>
      <w:marTop w:val="0"/>
      <w:marBottom w:val="0"/>
      <w:divBdr>
        <w:top w:val="none" w:sz="0" w:space="0" w:color="auto"/>
        <w:left w:val="none" w:sz="0" w:space="0" w:color="auto"/>
        <w:bottom w:val="none" w:sz="0" w:space="0" w:color="auto"/>
        <w:right w:val="none" w:sz="0" w:space="0" w:color="auto"/>
      </w:divBdr>
    </w:div>
    <w:div w:id="1824620273">
      <w:bodyDiv w:val="1"/>
      <w:marLeft w:val="0"/>
      <w:marRight w:val="0"/>
      <w:marTop w:val="0"/>
      <w:marBottom w:val="0"/>
      <w:divBdr>
        <w:top w:val="none" w:sz="0" w:space="0" w:color="auto"/>
        <w:left w:val="none" w:sz="0" w:space="0" w:color="auto"/>
        <w:bottom w:val="none" w:sz="0" w:space="0" w:color="auto"/>
        <w:right w:val="none" w:sz="0" w:space="0" w:color="auto"/>
      </w:divBdr>
    </w:div>
    <w:div w:id="1837957779">
      <w:bodyDiv w:val="1"/>
      <w:marLeft w:val="0"/>
      <w:marRight w:val="0"/>
      <w:marTop w:val="0"/>
      <w:marBottom w:val="0"/>
      <w:divBdr>
        <w:top w:val="none" w:sz="0" w:space="0" w:color="auto"/>
        <w:left w:val="none" w:sz="0" w:space="0" w:color="auto"/>
        <w:bottom w:val="none" w:sz="0" w:space="0" w:color="auto"/>
        <w:right w:val="none" w:sz="0" w:space="0" w:color="auto"/>
      </w:divBdr>
    </w:div>
    <w:div w:id="1915386490">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5401327">
      <w:bodyDiv w:val="1"/>
      <w:marLeft w:val="0"/>
      <w:marRight w:val="0"/>
      <w:marTop w:val="0"/>
      <w:marBottom w:val="0"/>
      <w:divBdr>
        <w:top w:val="none" w:sz="0" w:space="0" w:color="auto"/>
        <w:left w:val="none" w:sz="0" w:space="0" w:color="auto"/>
        <w:bottom w:val="none" w:sz="0" w:space="0" w:color="auto"/>
        <w:right w:val="none" w:sz="0" w:space="0" w:color="auto"/>
      </w:divBdr>
    </w:div>
    <w:div w:id="1992369147">
      <w:bodyDiv w:val="1"/>
      <w:marLeft w:val="0"/>
      <w:marRight w:val="0"/>
      <w:marTop w:val="0"/>
      <w:marBottom w:val="0"/>
      <w:divBdr>
        <w:top w:val="none" w:sz="0" w:space="0" w:color="auto"/>
        <w:left w:val="none" w:sz="0" w:space="0" w:color="auto"/>
        <w:bottom w:val="none" w:sz="0" w:space="0" w:color="auto"/>
        <w:right w:val="none" w:sz="0" w:space="0" w:color="auto"/>
      </w:divBdr>
    </w:div>
    <w:div w:id="2003964352">
      <w:bodyDiv w:val="1"/>
      <w:marLeft w:val="0"/>
      <w:marRight w:val="0"/>
      <w:marTop w:val="0"/>
      <w:marBottom w:val="0"/>
      <w:divBdr>
        <w:top w:val="none" w:sz="0" w:space="0" w:color="auto"/>
        <w:left w:val="none" w:sz="0" w:space="0" w:color="auto"/>
        <w:bottom w:val="none" w:sz="0" w:space="0" w:color="auto"/>
        <w:right w:val="none" w:sz="0" w:space="0" w:color="auto"/>
      </w:divBdr>
    </w:div>
    <w:div w:id="2007784437">
      <w:bodyDiv w:val="1"/>
      <w:marLeft w:val="0"/>
      <w:marRight w:val="0"/>
      <w:marTop w:val="0"/>
      <w:marBottom w:val="0"/>
      <w:divBdr>
        <w:top w:val="none" w:sz="0" w:space="0" w:color="auto"/>
        <w:left w:val="none" w:sz="0" w:space="0" w:color="auto"/>
        <w:bottom w:val="none" w:sz="0" w:space="0" w:color="auto"/>
        <w:right w:val="none" w:sz="0" w:space="0" w:color="auto"/>
      </w:divBdr>
    </w:div>
    <w:div w:id="2013756429">
      <w:bodyDiv w:val="1"/>
      <w:marLeft w:val="0"/>
      <w:marRight w:val="0"/>
      <w:marTop w:val="0"/>
      <w:marBottom w:val="0"/>
      <w:divBdr>
        <w:top w:val="none" w:sz="0" w:space="0" w:color="auto"/>
        <w:left w:val="none" w:sz="0" w:space="0" w:color="auto"/>
        <w:bottom w:val="none" w:sz="0" w:space="0" w:color="auto"/>
        <w:right w:val="none" w:sz="0" w:space="0" w:color="auto"/>
      </w:divBdr>
    </w:div>
    <w:div w:id="2046832465">
      <w:bodyDiv w:val="1"/>
      <w:marLeft w:val="0"/>
      <w:marRight w:val="0"/>
      <w:marTop w:val="0"/>
      <w:marBottom w:val="0"/>
      <w:divBdr>
        <w:top w:val="none" w:sz="0" w:space="0" w:color="auto"/>
        <w:left w:val="none" w:sz="0" w:space="0" w:color="auto"/>
        <w:bottom w:val="none" w:sz="0" w:space="0" w:color="auto"/>
        <w:right w:val="none" w:sz="0" w:space="0" w:color="auto"/>
      </w:divBdr>
    </w:div>
    <w:div w:id="208459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3</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21</cp:revision>
  <cp:lastPrinted>2018-11-29T08:55:00Z</cp:lastPrinted>
  <dcterms:created xsi:type="dcterms:W3CDTF">2019-01-03T02:25:00Z</dcterms:created>
  <dcterms:modified xsi:type="dcterms:W3CDTF">2020-01-13T00:50:00Z</dcterms:modified>
</cp:coreProperties>
</file>